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FF875" w14:textId="669F7DBB" w:rsidR="0037188B" w:rsidRDefault="00424144" w:rsidP="00424144">
      <w:pPr>
        <w:spacing w:after="0" w:line="240" w:lineRule="auto"/>
        <w:jc w:val="both"/>
        <w:rPr>
          <w:rFonts w:ascii="Century Gothic" w:hAnsi="Century Gothic"/>
          <w:b/>
          <w:sz w:val="24"/>
          <w:szCs w:val="24"/>
        </w:rPr>
      </w:pPr>
      <w:r>
        <w:rPr>
          <w:rFonts w:ascii="Century Gothic" w:hAnsi="Century Gothic"/>
          <w:b/>
          <w:sz w:val="24"/>
          <w:szCs w:val="24"/>
        </w:rPr>
        <w:t xml:space="preserve">Professional Capacity </w:t>
      </w:r>
      <w:r w:rsidR="003F16FC">
        <w:rPr>
          <w:rFonts w:ascii="Century Gothic" w:hAnsi="Century Gothic"/>
          <w:b/>
          <w:sz w:val="24"/>
          <w:szCs w:val="24"/>
        </w:rPr>
        <w:t xml:space="preserve">and Personnel </w:t>
      </w:r>
      <w:r>
        <w:rPr>
          <w:rFonts w:ascii="Century Gothic" w:hAnsi="Century Gothic"/>
          <w:b/>
          <w:sz w:val="24"/>
          <w:szCs w:val="24"/>
        </w:rPr>
        <w:t>Co</w:t>
      </w:r>
      <w:r w:rsidR="00B85102">
        <w:rPr>
          <w:rFonts w:ascii="Century Gothic" w:hAnsi="Century Gothic"/>
          <w:b/>
          <w:sz w:val="24"/>
          <w:szCs w:val="24"/>
        </w:rPr>
        <w:t xml:space="preserve">mmittee Meeting                           </w:t>
      </w:r>
      <w:r w:rsidR="00D51B94">
        <w:rPr>
          <w:rFonts w:ascii="Century Gothic" w:hAnsi="Century Gothic"/>
          <w:b/>
          <w:sz w:val="24"/>
          <w:szCs w:val="24"/>
        </w:rPr>
        <w:t xml:space="preserve"> </w:t>
      </w:r>
      <w:r w:rsidR="00B27BA1">
        <w:rPr>
          <w:rFonts w:ascii="Century Gothic" w:hAnsi="Century Gothic"/>
          <w:b/>
          <w:sz w:val="24"/>
          <w:szCs w:val="24"/>
        </w:rPr>
        <w:t xml:space="preserve">   </w:t>
      </w:r>
      <w:r w:rsidR="0014457B">
        <w:rPr>
          <w:rFonts w:ascii="Century Gothic" w:hAnsi="Century Gothic"/>
          <w:b/>
          <w:sz w:val="24"/>
          <w:szCs w:val="24"/>
        </w:rPr>
        <w:t xml:space="preserve">   June 10</w:t>
      </w:r>
      <w:r w:rsidR="006F61C9">
        <w:rPr>
          <w:rFonts w:ascii="Century Gothic" w:hAnsi="Century Gothic"/>
          <w:b/>
          <w:sz w:val="24"/>
          <w:szCs w:val="24"/>
        </w:rPr>
        <w:t xml:space="preserve">, </w:t>
      </w:r>
      <w:r w:rsidR="00783156">
        <w:rPr>
          <w:rFonts w:ascii="Century Gothic" w:hAnsi="Century Gothic"/>
          <w:b/>
          <w:sz w:val="24"/>
          <w:szCs w:val="24"/>
        </w:rPr>
        <w:t>20</w:t>
      </w:r>
      <w:r w:rsidR="0014457B">
        <w:rPr>
          <w:rFonts w:ascii="Century Gothic" w:hAnsi="Century Gothic"/>
          <w:b/>
          <w:sz w:val="24"/>
          <w:szCs w:val="24"/>
        </w:rPr>
        <w:t>20</w:t>
      </w:r>
    </w:p>
    <w:p w14:paraId="50FB5268" w14:textId="2DC7B2EB" w:rsidR="00B85102" w:rsidRDefault="0014457B" w:rsidP="00B85102">
      <w:pPr>
        <w:spacing w:after="0" w:line="240" w:lineRule="auto"/>
        <w:jc w:val="both"/>
      </w:pPr>
      <w:r>
        <w:rPr>
          <w:rFonts w:ascii="Century Gothic" w:hAnsi="Century Gothic"/>
        </w:rPr>
        <w:t>Webinar</w:t>
      </w:r>
      <w:r>
        <w:rPr>
          <w:rFonts w:ascii="Century Gothic" w:hAnsi="Century Gothic"/>
        </w:rPr>
        <w:tab/>
      </w:r>
      <w:r w:rsidR="00B85102">
        <w:tab/>
        <w:t xml:space="preserve">                                                                                                  </w:t>
      </w:r>
      <w:r w:rsidR="00B85102" w:rsidRPr="003F16FC">
        <w:rPr>
          <w:sz w:val="28"/>
          <w:szCs w:val="28"/>
        </w:rPr>
        <w:t xml:space="preserve"> </w:t>
      </w:r>
      <w:r w:rsidR="00D51B94">
        <w:rPr>
          <w:sz w:val="28"/>
          <w:szCs w:val="28"/>
        </w:rPr>
        <w:t xml:space="preserve">               </w:t>
      </w:r>
      <w:r w:rsidR="00B92DCF">
        <w:rPr>
          <w:sz w:val="28"/>
          <w:szCs w:val="28"/>
        </w:rPr>
        <w:tab/>
      </w:r>
      <w:r w:rsidR="00E037C9">
        <w:rPr>
          <w:sz w:val="28"/>
          <w:szCs w:val="28"/>
        </w:rPr>
        <w:t xml:space="preserve">       </w:t>
      </w:r>
      <w:r w:rsidR="00F6168E">
        <w:rPr>
          <w:sz w:val="28"/>
          <w:szCs w:val="28"/>
        </w:rPr>
        <w:t xml:space="preserve">     </w:t>
      </w:r>
      <w:r w:rsidR="009F4FE2">
        <w:rPr>
          <w:sz w:val="28"/>
          <w:szCs w:val="28"/>
        </w:rPr>
        <w:t>2:3</w:t>
      </w:r>
      <w:r w:rsidR="00B27BA1">
        <w:rPr>
          <w:sz w:val="28"/>
          <w:szCs w:val="28"/>
        </w:rPr>
        <w:t>0</w:t>
      </w:r>
      <w:r w:rsidR="00864B91">
        <w:rPr>
          <w:sz w:val="28"/>
          <w:szCs w:val="28"/>
        </w:rPr>
        <w:t xml:space="preserve"> p.m.</w:t>
      </w:r>
    </w:p>
    <w:p w14:paraId="215C42BE" w14:textId="77777777" w:rsidR="0014457B" w:rsidRPr="00395133" w:rsidRDefault="0014457B" w:rsidP="0014457B">
      <w:pPr>
        <w:autoSpaceDE w:val="0"/>
        <w:autoSpaceDN w:val="0"/>
        <w:adjustRightInd w:val="0"/>
        <w:spacing w:after="0" w:line="240" w:lineRule="auto"/>
        <w:rPr>
          <w:rFonts w:ascii="Cambria" w:hAnsi="Cambria" w:cs="Cambria"/>
          <w:color w:val="00C2FF"/>
          <w:sz w:val="20"/>
          <w:szCs w:val="20"/>
        </w:rPr>
      </w:pPr>
      <w:r w:rsidRPr="00395133">
        <w:rPr>
          <w:rFonts w:ascii="Cambria" w:hAnsi="Cambria" w:cs="Cambria"/>
          <w:color w:val="00C2FF"/>
          <w:sz w:val="20"/>
          <w:szCs w:val="20"/>
        </w:rPr>
        <w:t xml:space="preserve">https://attendee.gotowebinar.com/register/1145817967043371531 </w:t>
      </w:r>
    </w:p>
    <w:p w14:paraId="6B793C4D" w14:textId="77777777" w:rsidR="0014457B" w:rsidRPr="00395133" w:rsidRDefault="0014457B" w:rsidP="0014457B">
      <w:pPr>
        <w:autoSpaceDE w:val="0"/>
        <w:autoSpaceDN w:val="0"/>
        <w:adjustRightInd w:val="0"/>
        <w:spacing w:after="0" w:line="240" w:lineRule="auto"/>
        <w:rPr>
          <w:rFonts w:ascii="Cambria" w:hAnsi="Cambria" w:cs="Cambria"/>
          <w:color w:val="000000"/>
          <w:sz w:val="20"/>
          <w:szCs w:val="20"/>
        </w:rPr>
      </w:pPr>
      <w:r w:rsidRPr="00395133">
        <w:rPr>
          <w:rFonts w:ascii="Times New Roman" w:hAnsi="Times New Roman" w:cs="Times New Roman"/>
          <w:color w:val="000000"/>
          <w:sz w:val="20"/>
          <w:szCs w:val="20"/>
        </w:rPr>
        <w:t xml:space="preserve">United States: +1 (415) 930-5321 </w:t>
      </w:r>
    </w:p>
    <w:p w14:paraId="54953893" w14:textId="3CEAA5A2" w:rsidR="00B85102" w:rsidRPr="00B85102" w:rsidRDefault="0014457B" w:rsidP="0014457B">
      <w:pPr>
        <w:spacing w:after="0" w:line="240" w:lineRule="auto"/>
        <w:rPr>
          <w:rFonts w:ascii="Century Gothic" w:hAnsi="Century Gothic"/>
        </w:rPr>
      </w:pPr>
      <w:r w:rsidRPr="00395133">
        <w:rPr>
          <w:rFonts w:ascii="Times New Roman" w:hAnsi="Times New Roman" w:cs="Times New Roman"/>
          <w:color w:val="000000"/>
          <w:sz w:val="20"/>
          <w:szCs w:val="20"/>
        </w:rPr>
        <w:t xml:space="preserve">Access Code: 271-114-830 </w:t>
      </w:r>
    </w:p>
    <w:p w14:paraId="7EC2DB8A" w14:textId="20224F31" w:rsidR="00226F58" w:rsidRPr="00424144" w:rsidRDefault="00424144" w:rsidP="00424144">
      <w:pPr>
        <w:spacing w:after="0" w:line="240" w:lineRule="auto"/>
        <w:jc w:val="both"/>
        <w:rPr>
          <w:rFonts w:ascii="Century Gothic" w:hAnsi="Century Gothic"/>
          <w:b/>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w:t>
      </w:r>
    </w:p>
    <w:p w14:paraId="3B757968" w14:textId="025C58D9" w:rsidR="00424144" w:rsidRDefault="00B21DFF" w:rsidP="00424144">
      <w:pPr>
        <w:spacing w:after="0" w:line="240" w:lineRule="auto"/>
        <w:rPr>
          <w:rFonts w:ascii="Century Gothic" w:hAnsi="Century Gothic"/>
          <w:b/>
          <w:sz w:val="24"/>
          <w:szCs w:val="24"/>
        </w:rPr>
      </w:pPr>
      <w:r>
        <w:rPr>
          <w:rFonts w:ascii="Century Gothic" w:hAnsi="Century Gothic"/>
          <w:b/>
          <w:color w:val="0070C0"/>
          <w:sz w:val="48"/>
          <w:szCs w:val="48"/>
        </w:rPr>
        <w:t>MEETING NOTES</w:t>
      </w:r>
    </w:p>
    <w:p w14:paraId="24BF6273" w14:textId="77777777" w:rsidR="00424144" w:rsidRDefault="00424144" w:rsidP="00424144">
      <w:pPr>
        <w:spacing w:after="0" w:line="240" w:lineRule="auto"/>
        <w:rPr>
          <w:rFonts w:ascii="Century Gothic" w:hAnsi="Century Gothic"/>
          <w:b/>
          <w:sz w:val="24"/>
          <w:szCs w:val="24"/>
        </w:rPr>
      </w:pPr>
    </w:p>
    <w:p w14:paraId="2D0AF1E3" w14:textId="455AF143" w:rsidR="00E037C9" w:rsidRPr="00B5613B" w:rsidRDefault="00075EC3" w:rsidP="00B5613B">
      <w:pPr>
        <w:spacing w:after="0" w:line="240" w:lineRule="auto"/>
        <w:jc w:val="both"/>
        <w:rPr>
          <w:rFonts w:ascii="Century Gothic" w:hAnsi="Century Gothic"/>
          <w:sz w:val="24"/>
          <w:szCs w:val="24"/>
        </w:rPr>
      </w:pPr>
      <w:r w:rsidRPr="006D05D6">
        <w:rPr>
          <w:rFonts w:ascii="Century Gothic" w:hAnsi="Century Gothic"/>
          <w:b/>
          <w:sz w:val="24"/>
          <w:szCs w:val="24"/>
        </w:rPr>
        <w:t xml:space="preserve">Attendees:  </w:t>
      </w:r>
      <w:r w:rsidRPr="006D05D6">
        <w:rPr>
          <w:rFonts w:ascii="Century Gothic" w:hAnsi="Century Gothic"/>
          <w:sz w:val="24"/>
          <w:szCs w:val="24"/>
        </w:rPr>
        <w:t>Kristy Preston,</w:t>
      </w:r>
      <w:r w:rsidR="00B27BA1" w:rsidRPr="006D05D6">
        <w:rPr>
          <w:rFonts w:ascii="Century Gothic" w:hAnsi="Century Gothic"/>
          <w:sz w:val="24"/>
          <w:szCs w:val="24"/>
        </w:rPr>
        <w:t xml:space="preserve"> Surry County</w:t>
      </w:r>
      <w:r w:rsidR="006D05D6" w:rsidRPr="006D05D6">
        <w:rPr>
          <w:rFonts w:ascii="Century Gothic" w:hAnsi="Century Gothic"/>
          <w:sz w:val="24"/>
          <w:szCs w:val="24"/>
        </w:rPr>
        <w:t>;</w:t>
      </w:r>
      <w:r w:rsidR="0014457B">
        <w:rPr>
          <w:rFonts w:ascii="Century Gothic" w:hAnsi="Century Gothic"/>
          <w:sz w:val="24"/>
          <w:szCs w:val="24"/>
        </w:rPr>
        <w:t xml:space="preserve"> Wes Stewart, Pender </w:t>
      </w:r>
      <w:proofErr w:type="gramStart"/>
      <w:r w:rsidR="0014457B">
        <w:rPr>
          <w:rFonts w:ascii="Century Gothic" w:hAnsi="Century Gothic"/>
          <w:sz w:val="24"/>
          <w:szCs w:val="24"/>
        </w:rPr>
        <w:t>County;  Tammy</w:t>
      </w:r>
      <w:proofErr w:type="gramEnd"/>
      <w:r w:rsidR="0014457B">
        <w:rPr>
          <w:rFonts w:ascii="Century Gothic" w:hAnsi="Century Gothic"/>
          <w:sz w:val="24"/>
          <w:szCs w:val="24"/>
        </w:rPr>
        <w:t xml:space="preserve"> Schrenker, Moore County</w:t>
      </w:r>
      <w:r w:rsidR="006D05D6">
        <w:rPr>
          <w:rFonts w:ascii="Century Gothic" w:hAnsi="Century Gothic"/>
          <w:sz w:val="24"/>
          <w:szCs w:val="24"/>
        </w:rPr>
        <w:t xml:space="preserve">; </w:t>
      </w:r>
      <w:r w:rsidR="00110845">
        <w:rPr>
          <w:rFonts w:ascii="Century Gothic" w:hAnsi="Century Gothic"/>
          <w:sz w:val="24"/>
          <w:szCs w:val="24"/>
        </w:rPr>
        <w:t xml:space="preserve">Carlton Paylor, Person County; Sarah Bradshaw, Sampson County; </w:t>
      </w:r>
      <w:r w:rsidR="006D05D6" w:rsidRPr="006D05D6">
        <w:rPr>
          <w:rFonts w:ascii="Century Gothic" w:hAnsi="Century Gothic"/>
          <w:sz w:val="24"/>
          <w:szCs w:val="24"/>
        </w:rPr>
        <w:t>S</w:t>
      </w:r>
      <w:r w:rsidR="009F4FE2" w:rsidRPr="006D05D6">
        <w:rPr>
          <w:rFonts w:ascii="Century Gothic" w:hAnsi="Century Gothic"/>
          <w:sz w:val="24"/>
          <w:szCs w:val="24"/>
        </w:rPr>
        <w:t>haron Scott</w:t>
      </w:r>
      <w:r w:rsidR="006F61C9" w:rsidRPr="006D05D6">
        <w:rPr>
          <w:rFonts w:ascii="Century Gothic" w:hAnsi="Century Gothic"/>
          <w:sz w:val="24"/>
          <w:szCs w:val="24"/>
        </w:rPr>
        <w:t>, Association</w:t>
      </w:r>
      <w:r w:rsidR="00110845">
        <w:rPr>
          <w:rFonts w:ascii="Century Gothic" w:hAnsi="Century Gothic"/>
          <w:sz w:val="24"/>
          <w:szCs w:val="24"/>
        </w:rPr>
        <w:t>; and Sharnese Ransome, Association</w:t>
      </w:r>
      <w:r w:rsidR="00783156" w:rsidRPr="00B5613B">
        <w:rPr>
          <w:rFonts w:ascii="Century Gothic" w:hAnsi="Century Gothic"/>
          <w:sz w:val="24"/>
          <w:szCs w:val="24"/>
        </w:rPr>
        <w:t xml:space="preserve"> </w:t>
      </w:r>
    </w:p>
    <w:p w14:paraId="637F40C7" w14:textId="4FFE708C" w:rsidR="00783156" w:rsidRDefault="00783156" w:rsidP="00B5613B">
      <w:pPr>
        <w:spacing w:after="0" w:line="240" w:lineRule="auto"/>
        <w:jc w:val="both"/>
        <w:rPr>
          <w:rFonts w:ascii="Century Gothic" w:hAnsi="Century Gothic"/>
          <w:sz w:val="24"/>
          <w:szCs w:val="24"/>
        </w:rPr>
      </w:pPr>
    </w:p>
    <w:p w14:paraId="37615A90" w14:textId="77777777" w:rsidR="00D56C63" w:rsidRDefault="00D56C63" w:rsidP="00B5613B">
      <w:pPr>
        <w:spacing w:after="0" w:line="240" w:lineRule="auto"/>
        <w:jc w:val="both"/>
        <w:rPr>
          <w:rFonts w:ascii="Century Gothic" w:hAnsi="Century Gothic"/>
          <w:b/>
          <w:sz w:val="24"/>
          <w:szCs w:val="24"/>
        </w:rPr>
      </w:pPr>
    </w:p>
    <w:p w14:paraId="05A89316" w14:textId="57B78B21" w:rsidR="00230034" w:rsidRPr="00B5613B" w:rsidRDefault="00230034" w:rsidP="00B5613B">
      <w:pPr>
        <w:spacing w:after="0" w:line="240" w:lineRule="auto"/>
        <w:jc w:val="both"/>
        <w:rPr>
          <w:rFonts w:ascii="Century Gothic" w:hAnsi="Century Gothic"/>
          <w:b/>
          <w:sz w:val="24"/>
          <w:szCs w:val="24"/>
        </w:rPr>
      </w:pPr>
      <w:r w:rsidRPr="00B5613B">
        <w:rPr>
          <w:rFonts w:ascii="Century Gothic" w:hAnsi="Century Gothic"/>
          <w:b/>
          <w:sz w:val="24"/>
          <w:szCs w:val="24"/>
        </w:rPr>
        <w:t>I.  Welcome</w:t>
      </w:r>
      <w:r w:rsidR="00D56C63">
        <w:rPr>
          <w:rFonts w:ascii="Century Gothic" w:hAnsi="Century Gothic"/>
          <w:b/>
          <w:sz w:val="24"/>
          <w:szCs w:val="24"/>
        </w:rPr>
        <w:t xml:space="preserve"> and Introductions </w:t>
      </w:r>
    </w:p>
    <w:p w14:paraId="0ECAD7EA" w14:textId="16C9F24B" w:rsidR="00F6168E" w:rsidRDefault="00F6168E" w:rsidP="00B5613B">
      <w:pPr>
        <w:spacing w:after="0" w:line="240" w:lineRule="auto"/>
        <w:jc w:val="both"/>
        <w:rPr>
          <w:rFonts w:ascii="Century Gothic" w:hAnsi="Century Gothic"/>
          <w:sz w:val="24"/>
          <w:szCs w:val="24"/>
        </w:rPr>
      </w:pPr>
    </w:p>
    <w:p w14:paraId="24A31866" w14:textId="77777777" w:rsidR="0014457B" w:rsidRPr="0014457B" w:rsidRDefault="00F6168E" w:rsidP="0014457B">
      <w:pPr>
        <w:spacing w:after="0" w:line="240" w:lineRule="auto"/>
        <w:rPr>
          <w:rFonts w:ascii="Century Gothic" w:hAnsi="Century Gothic"/>
          <w:b/>
          <w:sz w:val="24"/>
          <w:szCs w:val="24"/>
        </w:rPr>
      </w:pPr>
      <w:r w:rsidRPr="0014457B">
        <w:rPr>
          <w:rFonts w:ascii="Century Gothic" w:hAnsi="Century Gothic"/>
          <w:b/>
          <w:bCs/>
          <w:sz w:val="24"/>
          <w:szCs w:val="24"/>
        </w:rPr>
        <w:t xml:space="preserve">II.  </w:t>
      </w:r>
      <w:r w:rsidR="0014457B" w:rsidRPr="0014457B">
        <w:rPr>
          <w:rFonts w:ascii="Century Gothic" w:hAnsi="Century Gothic"/>
          <w:b/>
          <w:sz w:val="24"/>
          <w:szCs w:val="24"/>
        </w:rPr>
        <w:t>Professional Capacity and Personnel – General Discussion</w:t>
      </w:r>
    </w:p>
    <w:p w14:paraId="5C60E942" w14:textId="69BD0AA0" w:rsidR="00F6168E" w:rsidRDefault="00F6168E" w:rsidP="00B5613B">
      <w:pPr>
        <w:spacing w:after="0" w:line="240" w:lineRule="auto"/>
        <w:jc w:val="both"/>
        <w:rPr>
          <w:rFonts w:ascii="Century Gothic" w:hAnsi="Century Gothic"/>
          <w:b/>
          <w:bCs/>
          <w:sz w:val="24"/>
          <w:szCs w:val="24"/>
        </w:rPr>
      </w:pPr>
    </w:p>
    <w:p w14:paraId="53EBF1D8" w14:textId="15901309" w:rsidR="0014457B" w:rsidRPr="0014457B" w:rsidRDefault="0014457B" w:rsidP="0014457B">
      <w:pPr>
        <w:spacing w:after="0" w:line="240" w:lineRule="auto"/>
        <w:rPr>
          <w:rFonts w:ascii="Century Gothic" w:hAnsi="Century Gothic"/>
          <w:iCs/>
          <w:sz w:val="24"/>
          <w:szCs w:val="24"/>
          <w:u w:val="single"/>
        </w:rPr>
      </w:pPr>
      <w:r w:rsidRPr="0014457B">
        <w:rPr>
          <w:rFonts w:ascii="Century Gothic" w:hAnsi="Century Gothic"/>
          <w:iCs/>
          <w:sz w:val="24"/>
          <w:szCs w:val="24"/>
          <w:u w:val="single"/>
        </w:rPr>
        <w:t xml:space="preserve">NC OSHR Updates </w:t>
      </w:r>
    </w:p>
    <w:p w14:paraId="66C6551F" w14:textId="77777777" w:rsidR="0014457B" w:rsidRDefault="0014457B" w:rsidP="0014457B">
      <w:pPr>
        <w:spacing w:after="0" w:line="240" w:lineRule="auto"/>
        <w:rPr>
          <w:rFonts w:ascii="Century Gothic" w:hAnsi="Century Gothic"/>
          <w:iCs/>
          <w:sz w:val="24"/>
          <w:szCs w:val="24"/>
        </w:rPr>
      </w:pPr>
      <w:r w:rsidRPr="0014457B">
        <w:rPr>
          <w:rFonts w:ascii="Century Gothic" w:hAnsi="Century Gothic"/>
          <w:iCs/>
          <w:sz w:val="24"/>
          <w:szCs w:val="24"/>
        </w:rPr>
        <w:t>Tammy advised the annual Salary Survey has been sent out to all counties.</w:t>
      </w:r>
    </w:p>
    <w:p w14:paraId="184B973C" w14:textId="77777777" w:rsidR="0014457B" w:rsidRDefault="0014457B" w:rsidP="0014457B">
      <w:pPr>
        <w:spacing w:after="0" w:line="240" w:lineRule="auto"/>
        <w:rPr>
          <w:rFonts w:ascii="Century Gothic" w:hAnsi="Century Gothic"/>
          <w:iCs/>
          <w:sz w:val="24"/>
          <w:szCs w:val="24"/>
        </w:rPr>
      </w:pPr>
    </w:p>
    <w:p w14:paraId="69C2D9D5" w14:textId="77777777" w:rsidR="0014457B" w:rsidRDefault="0014457B" w:rsidP="0014457B">
      <w:pPr>
        <w:spacing w:after="0" w:line="240" w:lineRule="auto"/>
        <w:rPr>
          <w:rFonts w:ascii="Century Gothic" w:hAnsi="Century Gothic"/>
          <w:iCs/>
          <w:sz w:val="24"/>
          <w:szCs w:val="24"/>
        </w:rPr>
      </w:pPr>
      <w:r>
        <w:rPr>
          <w:rFonts w:ascii="Century Gothic" w:hAnsi="Century Gothic"/>
          <w:iCs/>
          <w:sz w:val="24"/>
          <w:szCs w:val="24"/>
        </w:rPr>
        <w:t>Kristy advised a new staff person has been assigned to the local government team at OSHR.  Her name is Nikki Banks? (I will confirm last name)</w:t>
      </w:r>
      <w:r w:rsidRPr="0014457B">
        <w:rPr>
          <w:rFonts w:ascii="Century Gothic" w:hAnsi="Century Gothic"/>
          <w:iCs/>
          <w:sz w:val="24"/>
          <w:szCs w:val="24"/>
        </w:rPr>
        <w:t xml:space="preserve"> </w:t>
      </w:r>
      <w:r>
        <w:rPr>
          <w:rFonts w:ascii="Century Gothic" w:hAnsi="Century Gothic"/>
          <w:iCs/>
          <w:sz w:val="24"/>
          <w:szCs w:val="24"/>
        </w:rPr>
        <w:t xml:space="preserve">  </w:t>
      </w:r>
    </w:p>
    <w:p w14:paraId="6CE76F92" w14:textId="77777777" w:rsidR="0014457B" w:rsidRDefault="0014457B" w:rsidP="0014457B">
      <w:pPr>
        <w:spacing w:after="0" w:line="240" w:lineRule="auto"/>
        <w:rPr>
          <w:rFonts w:ascii="Century Gothic" w:hAnsi="Century Gothic"/>
          <w:iCs/>
          <w:sz w:val="24"/>
          <w:szCs w:val="24"/>
        </w:rPr>
      </w:pPr>
    </w:p>
    <w:p w14:paraId="005095BE" w14:textId="24F02DF8" w:rsidR="0014457B" w:rsidRPr="0014457B" w:rsidRDefault="0014457B" w:rsidP="0014457B">
      <w:pPr>
        <w:spacing w:after="0" w:line="240" w:lineRule="auto"/>
        <w:rPr>
          <w:rFonts w:ascii="Century Gothic" w:hAnsi="Century Gothic"/>
          <w:iCs/>
          <w:sz w:val="24"/>
          <w:szCs w:val="24"/>
        </w:rPr>
      </w:pPr>
      <w:r>
        <w:rPr>
          <w:rFonts w:ascii="Century Gothic" w:hAnsi="Century Gothic"/>
          <w:iCs/>
          <w:sz w:val="24"/>
          <w:szCs w:val="24"/>
        </w:rPr>
        <w:t xml:space="preserve">OSHR is offering many of their courses online right now due to COVID.  Information has been sent to counties.  Committee will provide feedback to Dominick Derasmo as it is received.  Co-chairs agreed to schedule a call with Dominick to discuss on-line opportunities.  </w:t>
      </w:r>
      <w:r w:rsidRPr="0014457B">
        <w:rPr>
          <w:rFonts w:ascii="Century Gothic" w:hAnsi="Century Gothic"/>
          <w:iCs/>
          <w:sz w:val="24"/>
          <w:szCs w:val="24"/>
        </w:rPr>
        <w:t xml:space="preserve">  </w:t>
      </w:r>
    </w:p>
    <w:p w14:paraId="4DE8D579" w14:textId="77777777" w:rsidR="0014457B" w:rsidRDefault="0014457B" w:rsidP="0014457B">
      <w:pPr>
        <w:spacing w:after="0" w:line="240" w:lineRule="auto"/>
        <w:rPr>
          <w:rFonts w:ascii="Century Gothic" w:hAnsi="Century Gothic"/>
          <w:i/>
          <w:sz w:val="24"/>
          <w:szCs w:val="24"/>
        </w:rPr>
      </w:pPr>
    </w:p>
    <w:p w14:paraId="2E8D5824" w14:textId="5A782323" w:rsidR="0014457B" w:rsidRPr="0014457B" w:rsidRDefault="0014457B" w:rsidP="0014457B">
      <w:pPr>
        <w:spacing w:after="0" w:line="240" w:lineRule="auto"/>
        <w:rPr>
          <w:rFonts w:ascii="Century Gothic" w:hAnsi="Century Gothic"/>
          <w:iCs/>
          <w:sz w:val="24"/>
          <w:szCs w:val="24"/>
          <w:u w:val="single"/>
        </w:rPr>
      </w:pPr>
      <w:r w:rsidRPr="0014457B">
        <w:rPr>
          <w:rFonts w:ascii="Century Gothic" w:hAnsi="Century Gothic"/>
          <w:iCs/>
          <w:sz w:val="24"/>
          <w:szCs w:val="24"/>
          <w:u w:val="single"/>
        </w:rPr>
        <w:t>Professional Development Liaison Report</w:t>
      </w:r>
    </w:p>
    <w:p w14:paraId="72B8BF97" w14:textId="2D203A2B" w:rsidR="00110845" w:rsidRPr="00110845" w:rsidRDefault="00110845" w:rsidP="00110845">
      <w:pPr>
        <w:rPr>
          <w:rFonts w:ascii="Century Gothic" w:hAnsi="Century Gothic" w:cs="Calibri"/>
          <w:sz w:val="24"/>
          <w:szCs w:val="24"/>
        </w:rPr>
      </w:pPr>
      <w:r>
        <w:rPr>
          <w:rFonts w:ascii="Century Gothic" w:hAnsi="Century Gothic" w:cs="Calibri"/>
          <w:sz w:val="24"/>
          <w:szCs w:val="24"/>
        </w:rPr>
        <w:t>Sharon advised we have a n</w:t>
      </w:r>
      <w:r w:rsidRPr="00110845">
        <w:rPr>
          <w:rFonts w:ascii="Century Gothic" w:hAnsi="Century Gothic" w:cs="Calibri"/>
          <w:sz w:val="24"/>
          <w:szCs w:val="24"/>
        </w:rPr>
        <w:t>ew academy registrant – Alexander County, Linda Clements</w:t>
      </w:r>
      <w:r>
        <w:rPr>
          <w:rFonts w:ascii="Century Gothic" w:hAnsi="Century Gothic" w:cs="Calibri"/>
          <w:sz w:val="24"/>
          <w:szCs w:val="24"/>
        </w:rPr>
        <w:t>.</w:t>
      </w:r>
      <w:r w:rsidRPr="00110845">
        <w:rPr>
          <w:rFonts w:ascii="Century Gothic" w:hAnsi="Century Gothic" w:cs="Calibri"/>
          <w:sz w:val="24"/>
          <w:szCs w:val="24"/>
        </w:rPr>
        <w:t xml:space="preserve">  She </w:t>
      </w:r>
      <w:r>
        <w:rPr>
          <w:rFonts w:ascii="Century Gothic" w:hAnsi="Century Gothic" w:cs="Calibri"/>
          <w:sz w:val="24"/>
          <w:szCs w:val="24"/>
        </w:rPr>
        <w:t>will need to be assigned a</w:t>
      </w:r>
      <w:r w:rsidRPr="00110845">
        <w:rPr>
          <w:rFonts w:ascii="Century Gothic" w:hAnsi="Century Gothic" w:cs="Calibri"/>
          <w:sz w:val="24"/>
          <w:szCs w:val="24"/>
        </w:rPr>
        <w:t xml:space="preserve"> mentor</w:t>
      </w:r>
      <w:r>
        <w:rPr>
          <w:rFonts w:ascii="Century Gothic" w:hAnsi="Century Gothic" w:cs="Calibri"/>
          <w:sz w:val="24"/>
          <w:szCs w:val="24"/>
        </w:rPr>
        <w:t>.</w:t>
      </w:r>
    </w:p>
    <w:p w14:paraId="349AFD51" w14:textId="08EE9904" w:rsidR="00110845" w:rsidRPr="00110845" w:rsidRDefault="00110845" w:rsidP="00110845">
      <w:pPr>
        <w:rPr>
          <w:rFonts w:ascii="Century Gothic" w:hAnsi="Century Gothic" w:cs="Calibri"/>
          <w:sz w:val="24"/>
          <w:szCs w:val="24"/>
        </w:rPr>
      </w:pPr>
      <w:r w:rsidRPr="00110845">
        <w:rPr>
          <w:rFonts w:ascii="Century Gothic" w:hAnsi="Century Gothic" w:cs="Calibri"/>
          <w:sz w:val="24"/>
          <w:szCs w:val="24"/>
        </w:rPr>
        <w:t xml:space="preserve">Sharon and Laverne </w:t>
      </w:r>
      <w:r>
        <w:rPr>
          <w:rFonts w:ascii="Century Gothic" w:hAnsi="Century Gothic" w:cs="Calibri"/>
          <w:sz w:val="24"/>
          <w:szCs w:val="24"/>
        </w:rPr>
        <w:t xml:space="preserve">are </w:t>
      </w:r>
      <w:r w:rsidRPr="00110845">
        <w:rPr>
          <w:rFonts w:ascii="Century Gothic" w:hAnsi="Century Gothic" w:cs="Calibri"/>
          <w:sz w:val="24"/>
          <w:szCs w:val="24"/>
        </w:rPr>
        <w:t>working on repository to be maintained at the Association office for documents related to participants and their academy paperwork – presentation, letters, etc.</w:t>
      </w:r>
    </w:p>
    <w:p w14:paraId="22FC755D" w14:textId="5383FCDA" w:rsidR="00110845" w:rsidRPr="00110845" w:rsidRDefault="00110845" w:rsidP="00110845">
      <w:pPr>
        <w:rPr>
          <w:rFonts w:ascii="Century Gothic" w:hAnsi="Century Gothic" w:cs="Calibri"/>
          <w:sz w:val="24"/>
          <w:szCs w:val="24"/>
        </w:rPr>
      </w:pPr>
      <w:r w:rsidRPr="00110845">
        <w:rPr>
          <w:rFonts w:ascii="Century Gothic" w:hAnsi="Century Gothic" w:cs="Calibri"/>
          <w:sz w:val="24"/>
          <w:szCs w:val="24"/>
        </w:rPr>
        <w:t xml:space="preserve">Sharnese </w:t>
      </w:r>
      <w:r>
        <w:rPr>
          <w:rFonts w:ascii="Century Gothic" w:hAnsi="Century Gothic" w:cs="Calibri"/>
          <w:sz w:val="24"/>
          <w:szCs w:val="24"/>
        </w:rPr>
        <w:t xml:space="preserve">advised that </w:t>
      </w:r>
      <w:r w:rsidRPr="00110845">
        <w:rPr>
          <w:rFonts w:ascii="Century Gothic" w:hAnsi="Century Gothic" w:cs="Calibri"/>
          <w:sz w:val="24"/>
          <w:szCs w:val="24"/>
        </w:rPr>
        <w:t xml:space="preserve">Cumberland County reserved their </w:t>
      </w:r>
      <w:r>
        <w:rPr>
          <w:rFonts w:ascii="Century Gothic" w:hAnsi="Century Gothic" w:cs="Calibri"/>
          <w:sz w:val="24"/>
          <w:szCs w:val="24"/>
        </w:rPr>
        <w:t xml:space="preserve">meeting </w:t>
      </w:r>
      <w:r w:rsidRPr="00110845">
        <w:rPr>
          <w:rFonts w:ascii="Century Gothic" w:hAnsi="Century Gothic" w:cs="Calibri"/>
          <w:sz w:val="24"/>
          <w:szCs w:val="24"/>
        </w:rPr>
        <w:t>room for February 2021</w:t>
      </w:r>
      <w:r>
        <w:rPr>
          <w:rFonts w:ascii="Century Gothic" w:hAnsi="Century Gothic" w:cs="Calibri"/>
          <w:sz w:val="24"/>
          <w:szCs w:val="24"/>
        </w:rPr>
        <w:t xml:space="preserve"> for the</w:t>
      </w:r>
      <w:r w:rsidRPr="00110845">
        <w:rPr>
          <w:rFonts w:ascii="Century Gothic" w:hAnsi="Century Gothic" w:cs="Calibri"/>
          <w:sz w:val="24"/>
          <w:szCs w:val="24"/>
        </w:rPr>
        <w:t xml:space="preserve"> Personnel Conference </w:t>
      </w:r>
      <w:r>
        <w:rPr>
          <w:rFonts w:ascii="Century Gothic" w:hAnsi="Century Gothic" w:cs="Calibri"/>
          <w:sz w:val="24"/>
          <w:szCs w:val="24"/>
        </w:rPr>
        <w:t xml:space="preserve">which was </w:t>
      </w:r>
      <w:r w:rsidRPr="00110845">
        <w:rPr>
          <w:rFonts w:ascii="Century Gothic" w:hAnsi="Century Gothic" w:cs="Calibri"/>
          <w:sz w:val="24"/>
          <w:szCs w:val="24"/>
        </w:rPr>
        <w:t xml:space="preserve">moved </w:t>
      </w:r>
      <w:r>
        <w:rPr>
          <w:rFonts w:ascii="Century Gothic" w:hAnsi="Century Gothic" w:cs="Calibri"/>
          <w:sz w:val="24"/>
          <w:szCs w:val="24"/>
        </w:rPr>
        <w:t xml:space="preserve">from November 2020 </w:t>
      </w:r>
      <w:r w:rsidRPr="00110845">
        <w:rPr>
          <w:rFonts w:ascii="Century Gothic" w:hAnsi="Century Gothic" w:cs="Calibri"/>
          <w:sz w:val="24"/>
          <w:szCs w:val="24"/>
        </w:rPr>
        <w:t xml:space="preserve">due to </w:t>
      </w:r>
      <w:r>
        <w:rPr>
          <w:rFonts w:ascii="Century Gothic" w:hAnsi="Century Gothic" w:cs="Calibri"/>
          <w:sz w:val="24"/>
          <w:szCs w:val="24"/>
        </w:rPr>
        <w:t xml:space="preserve">COVID-19 and the assumptions counties would be under travel restrictions for several months.  </w:t>
      </w:r>
      <w:r w:rsidRPr="00110845">
        <w:rPr>
          <w:rFonts w:ascii="Century Gothic" w:hAnsi="Century Gothic" w:cs="Calibri"/>
          <w:sz w:val="24"/>
          <w:szCs w:val="24"/>
        </w:rPr>
        <w:t>Brenda</w:t>
      </w:r>
      <w:r>
        <w:rPr>
          <w:rFonts w:ascii="Century Gothic" w:hAnsi="Century Gothic" w:cs="Calibri"/>
          <w:sz w:val="24"/>
          <w:szCs w:val="24"/>
        </w:rPr>
        <w:t xml:space="preserve"> Jackson and her</w:t>
      </w:r>
      <w:r w:rsidRPr="00110845">
        <w:rPr>
          <w:rFonts w:ascii="Century Gothic" w:hAnsi="Century Gothic" w:cs="Calibri"/>
          <w:sz w:val="24"/>
          <w:szCs w:val="24"/>
        </w:rPr>
        <w:t xml:space="preserve"> staff are evaluating </w:t>
      </w:r>
      <w:proofErr w:type="gramStart"/>
      <w:r w:rsidRPr="00110845">
        <w:rPr>
          <w:rFonts w:ascii="Century Gothic" w:hAnsi="Century Gothic" w:cs="Calibri"/>
          <w:sz w:val="24"/>
          <w:szCs w:val="24"/>
        </w:rPr>
        <w:t>whether or not</w:t>
      </w:r>
      <w:proofErr w:type="gramEnd"/>
      <w:r w:rsidRPr="00110845">
        <w:rPr>
          <w:rFonts w:ascii="Century Gothic" w:hAnsi="Century Gothic" w:cs="Calibri"/>
          <w:sz w:val="24"/>
          <w:szCs w:val="24"/>
        </w:rPr>
        <w:t xml:space="preserve"> we could have the meeting there and social distance if </w:t>
      </w:r>
      <w:r>
        <w:rPr>
          <w:rFonts w:ascii="Century Gothic" w:hAnsi="Century Gothic" w:cs="Calibri"/>
          <w:sz w:val="24"/>
          <w:szCs w:val="24"/>
        </w:rPr>
        <w:t>COVID-19 concerns exist into 2021</w:t>
      </w:r>
      <w:r w:rsidRPr="00110845">
        <w:rPr>
          <w:rFonts w:ascii="Century Gothic" w:hAnsi="Century Gothic" w:cs="Calibri"/>
          <w:sz w:val="24"/>
          <w:szCs w:val="24"/>
        </w:rPr>
        <w:t>.</w:t>
      </w:r>
    </w:p>
    <w:p w14:paraId="4A2F3F89" w14:textId="7BA25A78" w:rsidR="00110845" w:rsidRPr="00110845" w:rsidRDefault="00110845" w:rsidP="00110845">
      <w:pPr>
        <w:rPr>
          <w:rFonts w:ascii="Century Gothic" w:hAnsi="Century Gothic" w:cs="Calibri"/>
          <w:sz w:val="24"/>
          <w:szCs w:val="24"/>
        </w:rPr>
      </w:pPr>
      <w:r>
        <w:rPr>
          <w:rFonts w:ascii="Century Gothic" w:hAnsi="Century Gothic" w:cs="Calibri"/>
          <w:sz w:val="24"/>
          <w:szCs w:val="24"/>
        </w:rPr>
        <w:t>Discussion regarding p</w:t>
      </w:r>
      <w:r w:rsidRPr="00110845">
        <w:rPr>
          <w:rFonts w:ascii="Century Gothic" w:hAnsi="Century Gothic" w:cs="Calibri"/>
          <w:sz w:val="24"/>
          <w:szCs w:val="24"/>
        </w:rPr>
        <w:t>ossible weeks – 2/17-2/19 or 2/24-2/26 – preference for 2/24-2/26 since the 17</w:t>
      </w:r>
      <w:r w:rsidRPr="00110845">
        <w:rPr>
          <w:rFonts w:ascii="Century Gothic" w:hAnsi="Century Gothic" w:cs="Calibri"/>
          <w:sz w:val="24"/>
          <w:szCs w:val="24"/>
          <w:vertAlign w:val="superscript"/>
        </w:rPr>
        <w:t>th</w:t>
      </w:r>
      <w:r w:rsidRPr="00110845">
        <w:rPr>
          <w:rFonts w:ascii="Century Gothic" w:hAnsi="Century Gothic" w:cs="Calibri"/>
          <w:sz w:val="24"/>
          <w:szCs w:val="24"/>
        </w:rPr>
        <w:t xml:space="preserve"> is the week after Raleigh</w:t>
      </w:r>
      <w:r>
        <w:rPr>
          <w:rFonts w:ascii="Century Gothic" w:hAnsi="Century Gothic" w:cs="Calibri"/>
          <w:sz w:val="24"/>
          <w:szCs w:val="24"/>
        </w:rPr>
        <w:t xml:space="preserve"> meetings.  </w:t>
      </w:r>
    </w:p>
    <w:p w14:paraId="11A540F1" w14:textId="5C7514DC" w:rsidR="00110845" w:rsidRPr="00110845" w:rsidRDefault="00110845" w:rsidP="00110845">
      <w:pPr>
        <w:rPr>
          <w:rFonts w:ascii="Century Gothic" w:hAnsi="Century Gothic" w:cs="Calibri"/>
          <w:sz w:val="24"/>
          <w:szCs w:val="24"/>
        </w:rPr>
      </w:pPr>
      <w:r w:rsidRPr="00110845">
        <w:rPr>
          <w:rFonts w:ascii="Century Gothic" w:hAnsi="Century Gothic" w:cs="Calibri"/>
          <w:sz w:val="24"/>
          <w:szCs w:val="24"/>
        </w:rPr>
        <w:t xml:space="preserve">Sharon still has </w:t>
      </w:r>
      <w:proofErr w:type="gramStart"/>
      <w:r w:rsidRPr="00110845">
        <w:rPr>
          <w:rFonts w:ascii="Century Gothic" w:hAnsi="Century Gothic" w:cs="Calibri"/>
          <w:sz w:val="24"/>
          <w:szCs w:val="24"/>
        </w:rPr>
        <w:t>all of</w:t>
      </w:r>
      <w:proofErr w:type="gramEnd"/>
      <w:r w:rsidRPr="00110845">
        <w:rPr>
          <w:rFonts w:ascii="Century Gothic" w:hAnsi="Century Gothic" w:cs="Calibri"/>
          <w:sz w:val="24"/>
          <w:szCs w:val="24"/>
        </w:rPr>
        <w:t xml:space="preserve"> the information about possible speakers and we can review that at a later date.  Possible new topic would be pandemic related topics like telework policies.  Also, social media – Sarah suggested Bob Joyce.  Carlton suggested </w:t>
      </w:r>
      <w:proofErr w:type="spellStart"/>
      <w:r w:rsidRPr="00110845">
        <w:rPr>
          <w:rFonts w:ascii="Century Gothic" w:hAnsi="Century Gothic" w:cs="Calibri"/>
          <w:sz w:val="24"/>
          <w:szCs w:val="24"/>
        </w:rPr>
        <w:t>cyber attacks</w:t>
      </w:r>
      <w:proofErr w:type="spellEnd"/>
      <w:r w:rsidRPr="00110845">
        <w:rPr>
          <w:rFonts w:ascii="Century Gothic" w:hAnsi="Century Gothic" w:cs="Calibri"/>
          <w:sz w:val="24"/>
          <w:szCs w:val="24"/>
        </w:rPr>
        <w:t xml:space="preserve">, Sharon said </w:t>
      </w:r>
      <w:r w:rsidRPr="00110845">
        <w:rPr>
          <w:rFonts w:ascii="Century Gothic" w:hAnsi="Century Gothic" w:cs="Calibri"/>
          <w:sz w:val="24"/>
          <w:szCs w:val="24"/>
        </w:rPr>
        <w:lastRenderedPageBreak/>
        <w:t xml:space="preserve">we had talked about a panel discussion with directors who have been through </w:t>
      </w:r>
      <w:proofErr w:type="spellStart"/>
      <w:r>
        <w:rPr>
          <w:rFonts w:ascii="Century Gothic" w:hAnsi="Century Gothic" w:cs="Calibri"/>
          <w:sz w:val="24"/>
          <w:szCs w:val="24"/>
        </w:rPr>
        <w:t>cyber attacks</w:t>
      </w:r>
      <w:proofErr w:type="spellEnd"/>
      <w:r w:rsidRPr="00110845">
        <w:rPr>
          <w:rFonts w:ascii="Century Gothic" w:hAnsi="Century Gothic" w:cs="Calibri"/>
          <w:sz w:val="24"/>
          <w:szCs w:val="24"/>
        </w:rPr>
        <w:t xml:space="preserve"> – Duplin, Robeson, Catawba, Person, </w:t>
      </w:r>
      <w:r>
        <w:rPr>
          <w:rFonts w:ascii="Century Gothic" w:hAnsi="Century Gothic" w:cs="Calibri"/>
          <w:sz w:val="24"/>
          <w:szCs w:val="24"/>
        </w:rPr>
        <w:t xml:space="preserve">and </w:t>
      </w:r>
      <w:r w:rsidRPr="00110845">
        <w:rPr>
          <w:rFonts w:ascii="Century Gothic" w:hAnsi="Century Gothic" w:cs="Calibri"/>
          <w:sz w:val="24"/>
          <w:szCs w:val="24"/>
        </w:rPr>
        <w:t>Davidson</w:t>
      </w:r>
      <w:r>
        <w:rPr>
          <w:rFonts w:ascii="Century Gothic" w:hAnsi="Century Gothic" w:cs="Calibri"/>
          <w:sz w:val="24"/>
          <w:szCs w:val="24"/>
        </w:rPr>
        <w:t xml:space="preserve"> Counties.</w:t>
      </w:r>
    </w:p>
    <w:p w14:paraId="144D9B6E" w14:textId="5B89EF69" w:rsidR="0014457B" w:rsidRPr="00110845" w:rsidRDefault="00110845" w:rsidP="00110845">
      <w:pPr>
        <w:spacing w:after="0" w:line="240" w:lineRule="auto"/>
        <w:jc w:val="both"/>
        <w:rPr>
          <w:rFonts w:ascii="Century Gothic" w:hAnsi="Century Gothic" w:cs="Calibri"/>
          <w:sz w:val="24"/>
          <w:szCs w:val="24"/>
        </w:rPr>
      </w:pPr>
      <w:r w:rsidRPr="00110845">
        <w:rPr>
          <w:rFonts w:ascii="Century Gothic" w:hAnsi="Century Gothic" w:cs="Calibri"/>
          <w:sz w:val="24"/>
          <w:szCs w:val="24"/>
        </w:rPr>
        <w:t xml:space="preserve">Sharon </w:t>
      </w:r>
      <w:r>
        <w:rPr>
          <w:rFonts w:ascii="Century Gothic" w:hAnsi="Century Gothic" w:cs="Calibri"/>
          <w:sz w:val="24"/>
          <w:szCs w:val="24"/>
        </w:rPr>
        <w:t xml:space="preserve">agreed to </w:t>
      </w:r>
      <w:r w:rsidRPr="00110845">
        <w:rPr>
          <w:rFonts w:ascii="Century Gothic" w:hAnsi="Century Gothic" w:cs="Calibri"/>
          <w:sz w:val="24"/>
          <w:szCs w:val="24"/>
        </w:rPr>
        <w:t>send the topic list out to the co-chairs</w:t>
      </w:r>
      <w:r>
        <w:rPr>
          <w:rFonts w:ascii="Century Gothic" w:hAnsi="Century Gothic" w:cs="Calibri"/>
          <w:sz w:val="24"/>
          <w:szCs w:val="24"/>
        </w:rPr>
        <w:t>.</w:t>
      </w:r>
    </w:p>
    <w:p w14:paraId="6F8E21D8" w14:textId="77777777" w:rsidR="0014457B" w:rsidRPr="00110845" w:rsidRDefault="0014457B" w:rsidP="00B5613B">
      <w:pPr>
        <w:spacing w:after="0" w:line="240" w:lineRule="auto"/>
        <w:jc w:val="both"/>
        <w:rPr>
          <w:rFonts w:ascii="Century Gothic" w:hAnsi="Century Gothic" w:cs="Calibri"/>
          <w:b/>
          <w:sz w:val="24"/>
          <w:szCs w:val="24"/>
        </w:rPr>
      </w:pPr>
    </w:p>
    <w:p w14:paraId="56D611E8" w14:textId="77777777" w:rsidR="0014457B" w:rsidRDefault="0014457B" w:rsidP="00B5613B">
      <w:pPr>
        <w:spacing w:after="0" w:line="240" w:lineRule="auto"/>
        <w:jc w:val="both"/>
        <w:rPr>
          <w:rFonts w:ascii="Century Gothic" w:hAnsi="Century Gothic"/>
          <w:b/>
          <w:sz w:val="24"/>
          <w:szCs w:val="24"/>
        </w:rPr>
      </w:pPr>
    </w:p>
    <w:p w14:paraId="1A483835" w14:textId="2CAEEEF9" w:rsidR="006D05D6" w:rsidRDefault="00104BD5" w:rsidP="00B5613B">
      <w:pPr>
        <w:spacing w:after="0" w:line="240" w:lineRule="auto"/>
        <w:jc w:val="both"/>
        <w:rPr>
          <w:rFonts w:ascii="Century Gothic" w:hAnsi="Century Gothic"/>
          <w:b/>
          <w:sz w:val="24"/>
          <w:szCs w:val="24"/>
        </w:rPr>
      </w:pPr>
      <w:r w:rsidRPr="00B5613B">
        <w:rPr>
          <w:rFonts w:ascii="Century Gothic" w:hAnsi="Century Gothic"/>
          <w:b/>
          <w:sz w:val="24"/>
          <w:szCs w:val="24"/>
        </w:rPr>
        <w:t>I</w:t>
      </w:r>
      <w:r w:rsidR="004536D9">
        <w:rPr>
          <w:rFonts w:ascii="Century Gothic" w:hAnsi="Century Gothic"/>
          <w:b/>
          <w:sz w:val="24"/>
          <w:szCs w:val="24"/>
        </w:rPr>
        <w:t>I</w:t>
      </w:r>
      <w:r w:rsidRPr="00B5613B">
        <w:rPr>
          <w:rFonts w:ascii="Century Gothic" w:hAnsi="Century Gothic"/>
          <w:b/>
          <w:sz w:val="24"/>
          <w:szCs w:val="24"/>
        </w:rPr>
        <w:t xml:space="preserve">I.  </w:t>
      </w:r>
      <w:r w:rsidR="00CD69CE">
        <w:rPr>
          <w:rFonts w:ascii="Century Gothic" w:hAnsi="Century Gothic"/>
          <w:b/>
          <w:sz w:val="24"/>
          <w:szCs w:val="24"/>
        </w:rPr>
        <w:t>Director’s Academy</w:t>
      </w:r>
    </w:p>
    <w:p w14:paraId="6CB6A46D" w14:textId="77777777" w:rsidR="00B007E2" w:rsidRDefault="00B007E2" w:rsidP="00B007E2">
      <w:pPr>
        <w:spacing w:after="0" w:line="240" w:lineRule="auto"/>
        <w:rPr>
          <w:rFonts w:ascii="Century Gothic" w:hAnsi="Century Gothic"/>
          <w:i/>
          <w:sz w:val="24"/>
          <w:szCs w:val="24"/>
        </w:rPr>
      </w:pPr>
    </w:p>
    <w:p w14:paraId="6BF596B7" w14:textId="169BA932" w:rsidR="00B007E2" w:rsidRPr="00B007E2" w:rsidRDefault="00B007E2" w:rsidP="00B007E2">
      <w:pPr>
        <w:spacing w:after="0" w:line="240" w:lineRule="auto"/>
        <w:rPr>
          <w:rFonts w:ascii="Century Gothic" w:hAnsi="Century Gothic"/>
          <w:iCs/>
          <w:sz w:val="24"/>
          <w:szCs w:val="24"/>
          <w:u w:val="single"/>
        </w:rPr>
      </w:pPr>
      <w:r w:rsidRPr="00B007E2">
        <w:rPr>
          <w:rFonts w:ascii="Century Gothic" w:hAnsi="Century Gothic"/>
          <w:iCs/>
          <w:sz w:val="24"/>
          <w:szCs w:val="24"/>
          <w:u w:val="single"/>
        </w:rPr>
        <w:t>Consideration of Exemption/Waiver Requests</w:t>
      </w:r>
    </w:p>
    <w:p w14:paraId="7DC2B306" w14:textId="06B3ACFA" w:rsidR="00B007E2" w:rsidRPr="00B007E2" w:rsidRDefault="00B007E2" w:rsidP="00B007E2">
      <w:pPr>
        <w:rPr>
          <w:rFonts w:ascii="Century Gothic" w:hAnsi="Century Gothic"/>
          <w:sz w:val="24"/>
          <w:szCs w:val="24"/>
        </w:rPr>
      </w:pPr>
      <w:r w:rsidRPr="00B007E2">
        <w:rPr>
          <w:rFonts w:ascii="Century Gothic" w:hAnsi="Century Gothic"/>
          <w:sz w:val="24"/>
          <w:szCs w:val="24"/>
        </w:rPr>
        <w:t>No requests for waivers and exemptions.</w:t>
      </w:r>
    </w:p>
    <w:p w14:paraId="35FF986F" w14:textId="14D1DBC2" w:rsidR="00B007E2" w:rsidRPr="00B007E2" w:rsidRDefault="00B007E2" w:rsidP="00B007E2">
      <w:pPr>
        <w:rPr>
          <w:rFonts w:ascii="Century Gothic" w:hAnsi="Century Gothic"/>
          <w:sz w:val="24"/>
          <w:szCs w:val="24"/>
        </w:rPr>
      </w:pPr>
      <w:r w:rsidRPr="00B007E2">
        <w:rPr>
          <w:rFonts w:ascii="Century Gothic" w:hAnsi="Century Gothic"/>
          <w:sz w:val="24"/>
          <w:szCs w:val="24"/>
        </w:rPr>
        <w:t xml:space="preserve">Discussion regarding considering extensions for people who have not had time to work on Academy projects due to COVID-19.  Consensus was to approve extensions as requested.  </w:t>
      </w:r>
    </w:p>
    <w:p w14:paraId="7A7AF838" w14:textId="77777777" w:rsidR="00B007E2" w:rsidRPr="00B007E2" w:rsidRDefault="00B007E2" w:rsidP="00B007E2">
      <w:pPr>
        <w:rPr>
          <w:rFonts w:ascii="Century Gothic" w:hAnsi="Century Gothic"/>
          <w:sz w:val="24"/>
          <w:szCs w:val="24"/>
        </w:rPr>
      </w:pPr>
      <w:r w:rsidRPr="00B007E2">
        <w:rPr>
          <w:rFonts w:ascii="Century Gothic" w:hAnsi="Century Gothic"/>
          <w:sz w:val="24"/>
          <w:szCs w:val="24"/>
        </w:rPr>
        <w:t xml:space="preserve">Sharon has heard from a couple of directors who are almost finished.  </w:t>
      </w:r>
    </w:p>
    <w:p w14:paraId="79F71E58" w14:textId="5CD86CCC" w:rsidR="00B007E2" w:rsidRPr="00B007E2" w:rsidRDefault="00B007E2" w:rsidP="00B007E2">
      <w:pPr>
        <w:rPr>
          <w:rFonts w:ascii="Century Gothic" w:hAnsi="Century Gothic"/>
          <w:sz w:val="24"/>
          <w:szCs w:val="24"/>
        </w:rPr>
      </w:pPr>
      <w:r>
        <w:rPr>
          <w:rFonts w:ascii="Century Gothic" w:hAnsi="Century Gothic"/>
          <w:sz w:val="24"/>
          <w:szCs w:val="24"/>
        </w:rPr>
        <w:t>Discussion regarding h</w:t>
      </w:r>
      <w:r w:rsidRPr="00B007E2">
        <w:rPr>
          <w:rFonts w:ascii="Century Gothic" w:hAnsi="Century Gothic"/>
          <w:sz w:val="24"/>
          <w:szCs w:val="24"/>
        </w:rPr>
        <w:t xml:space="preserve">ow we </w:t>
      </w:r>
      <w:r w:rsidR="005C6151">
        <w:rPr>
          <w:rFonts w:ascii="Century Gothic" w:hAnsi="Century Gothic"/>
          <w:sz w:val="24"/>
          <w:szCs w:val="24"/>
        </w:rPr>
        <w:t xml:space="preserve">should </w:t>
      </w:r>
      <w:r w:rsidRPr="00B007E2">
        <w:rPr>
          <w:rFonts w:ascii="Century Gothic" w:hAnsi="Century Gothic"/>
          <w:sz w:val="24"/>
          <w:szCs w:val="24"/>
        </w:rPr>
        <w:t>handle</w:t>
      </w:r>
      <w:r>
        <w:rPr>
          <w:rFonts w:ascii="Century Gothic" w:hAnsi="Century Gothic"/>
          <w:sz w:val="24"/>
          <w:szCs w:val="24"/>
        </w:rPr>
        <w:t xml:space="preserve"> Directors</w:t>
      </w:r>
      <w:r w:rsidRPr="00B007E2">
        <w:rPr>
          <w:rFonts w:ascii="Century Gothic" w:hAnsi="Century Gothic"/>
          <w:sz w:val="24"/>
          <w:szCs w:val="24"/>
        </w:rPr>
        <w:t xml:space="preserve"> who are ready to present</w:t>
      </w:r>
      <w:r>
        <w:rPr>
          <w:rFonts w:ascii="Century Gothic" w:hAnsi="Century Gothic"/>
          <w:sz w:val="24"/>
          <w:szCs w:val="24"/>
        </w:rPr>
        <w:t>.</w:t>
      </w:r>
      <w:r w:rsidRPr="00B007E2">
        <w:rPr>
          <w:rFonts w:ascii="Century Gothic" w:hAnsi="Century Gothic"/>
          <w:sz w:val="24"/>
          <w:szCs w:val="24"/>
        </w:rPr>
        <w:t xml:space="preserve">  Possible virtual meeting</w:t>
      </w:r>
      <w:r>
        <w:rPr>
          <w:rFonts w:ascii="Century Gothic" w:hAnsi="Century Gothic"/>
          <w:sz w:val="24"/>
          <w:szCs w:val="24"/>
        </w:rPr>
        <w:t>s are an option</w:t>
      </w:r>
      <w:r w:rsidRPr="00B007E2">
        <w:rPr>
          <w:rFonts w:ascii="Century Gothic" w:hAnsi="Century Gothic"/>
          <w:sz w:val="24"/>
          <w:szCs w:val="24"/>
        </w:rPr>
        <w:t xml:space="preserve">.  </w:t>
      </w:r>
      <w:r>
        <w:rPr>
          <w:rFonts w:ascii="Century Gothic" w:hAnsi="Century Gothic"/>
          <w:sz w:val="24"/>
          <w:szCs w:val="24"/>
        </w:rPr>
        <w:t xml:space="preserve">Also, could consider the individual submitting a video of their presentation </w:t>
      </w:r>
      <w:bookmarkStart w:id="0" w:name="_GoBack"/>
      <w:bookmarkEnd w:id="0"/>
      <w:r>
        <w:rPr>
          <w:rFonts w:ascii="Century Gothic" w:hAnsi="Century Gothic"/>
          <w:sz w:val="24"/>
          <w:szCs w:val="24"/>
        </w:rPr>
        <w:t>and sharing the video with the</w:t>
      </w:r>
      <w:r w:rsidRPr="00B007E2">
        <w:rPr>
          <w:rFonts w:ascii="Century Gothic" w:hAnsi="Century Gothic"/>
          <w:sz w:val="24"/>
          <w:szCs w:val="24"/>
        </w:rPr>
        <w:t xml:space="preserve"> review committee.</w:t>
      </w:r>
      <w:r>
        <w:rPr>
          <w:rFonts w:ascii="Century Gothic" w:hAnsi="Century Gothic"/>
          <w:sz w:val="24"/>
          <w:szCs w:val="24"/>
        </w:rPr>
        <w:t xml:space="preserve">  Another option was</w:t>
      </w:r>
      <w:r w:rsidR="005C6151">
        <w:rPr>
          <w:rFonts w:ascii="Century Gothic" w:hAnsi="Century Gothic"/>
          <w:sz w:val="24"/>
          <w:szCs w:val="24"/>
        </w:rPr>
        <w:t xml:space="preserve"> to hold off for in-person meetings.  </w:t>
      </w:r>
      <w:r w:rsidRPr="00B007E2">
        <w:rPr>
          <w:rFonts w:ascii="Century Gothic" w:hAnsi="Century Gothic"/>
          <w:sz w:val="24"/>
          <w:szCs w:val="24"/>
        </w:rPr>
        <w:t xml:space="preserve"> </w:t>
      </w:r>
    </w:p>
    <w:p w14:paraId="2C75A81C" w14:textId="77777777" w:rsidR="005C6151" w:rsidRPr="005C6151" w:rsidRDefault="005C6151" w:rsidP="005C6151">
      <w:pPr>
        <w:spacing w:after="0" w:line="240" w:lineRule="auto"/>
        <w:rPr>
          <w:rFonts w:ascii="Century Gothic" w:hAnsi="Century Gothic"/>
          <w:iCs/>
          <w:sz w:val="24"/>
          <w:szCs w:val="24"/>
          <w:u w:val="single"/>
        </w:rPr>
      </w:pPr>
    </w:p>
    <w:p w14:paraId="38BF0AA5" w14:textId="77777777" w:rsidR="005C6151" w:rsidRPr="005C6151" w:rsidRDefault="005C6151" w:rsidP="005C6151">
      <w:pPr>
        <w:spacing w:after="0" w:line="240" w:lineRule="auto"/>
        <w:rPr>
          <w:rFonts w:ascii="Century Gothic" w:hAnsi="Century Gothic"/>
          <w:iCs/>
          <w:sz w:val="24"/>
          <w:szCs w:val="24"/>
          <w:u w:val="single"/>
        </w:rPr>
      </w:pPr>
      <w:r w:rsidRPr="005C6151">
        <w:rPr>
          <w:rFonts w:ascii="Century Gothic" w:hAnsi="Century Gothic"/>
          <w:iCs/>
          <w:sz w:val="24"/>
          <w:szCs w:val="24"/>
          <w:u w:val="single"/>
        </w:rPr>
        <w:t>Other Academy Business</w:t>
      </w:r>
    </w:p>
    <w:p w14:paraId="18540FBB" w14:textId="4EA14837" w:rsidR="00B007E2" w:rsidRPr="00B007E2" w:rsidRDefault="005C6151" w:rsidP="00B007E2">
      <w:pPr>
        <w:rPr>
          <w:rFonts w:ascii="Century Gothic" w:hAnsi="Century Gothic"/>
          <w:sz w:val="24"/>
          <w:szCs w:val="24"/>
        </w:rPr>
      </w:pPr>
      <w:r>
        <w:rPr>
          <w:rFonts w:ascii="Century Gothic" w:hAnsi="Century Gothic"/>
          <w:sz w:val="24"/>
          <w:szCs w:val="24"/>
        </w:rPr>
        <w:t xml:space="preserve">Discussion regarding </w:t>
      </w:r>
      <w:r w:rsidR="00B007E2" w:rsidRPr="00B007E2">
        <w:rPr>
          <w:rFonts w:ascii="Century Gothic" w:hAnsi="Century Gothic"/>
          <w:sz w:val="24"/>
          <w:szCs w:val="24"/>
        </w:rPr>
        <w:t xml:space="preserve">Academy training modules – Sharon </w:t>
      </w:r>
      <w:r>
        <w:rPr>
          <w:rFonts w:ascii="Century Gothic" w:hAnsi="Century Gothic"/>
          <w:sz w:val="24"/>
          <w:szCs w:val="24"/>
        </w:rPr>
        <w:t>has</w:t>
      </w:r>
      <w:r w:rsidR="00B007E2" w:rsidRPr="00B007E2">
        <w:rPr>
          <w:rFonts w:ascii="Century Gothic" w:hAnsi="Century Gothic"/>
          <w:sz w:val="24"/>
          <w:szCs w:val="24"/>
        </w:rPr>
        <w:t xml:space="preserve"> finished reviewing the material and will be sending it back to </w:t>
      </w:r>
      <w:r>
        <w:rPr>
          <w:rFonts w:ascii="Century Gothic" w:hAnsi="Century Gothic"/>
          <w:sz w:val="24"/>
          <w:szCs w:val="24"/>
        </w:rPr>
        <w:t xml:space="preserve">Kristy </w:t>
      </w:r>
      <w:r w:rsidR="00B007E2" w:rsidRPr="00B007E2">
        <w:rPr>
          <w:rFonts w:ascii="Century Gothic" w:hAnsi="Century Gothic"/>
          <w:sz w:val="24"/>
          <w:szCs w:val="24"/>
        </w:rPr>
        <w:t>for final edits</w:t>
      </w:r>
      <w:r>
        <w:rPr>
          <w:rFonts w:ascii="Century Gothic" w:hAnsi="Century Gothic"/>
          <w:sz w:val="24"/>
          <w:szCs w:val="24"/>
        </w:rPr>
        <w:t xml:space="preserve">.  Once edits are complete, modules will be forwarded to </w:t>
      </w:r>
      <w:r w:rsidR="00B007E2" w:rsidRPr="00B007E2">
        <w:rPr>
          <w:rFonts w:ascii="Century Gothic" w:hAnsi="Century Gothic"/>
          <w:sz w:val="24"/>
          <w:szCs w:val="24"/>
        </w:rPr>
        <w:t xml:space="preserve">Sharnese.  Sharnese will post it as soon as she receives it.  </w:t>
      </w:r>
    </w:p>
    <w:p w14:paraId="387FA052" w14:textId="224174C5" w:rsidR="00CD69CE" w:rsidRDefault="00B007E2" w:rsidP="005C6151">
      <w:pPr>
        <w:rPr>
          <w:rFonts w:ascii="Century Gothic" w:hAnsi="Century Gothic"/>
          <w:b/>
          <w:sz w:val="24"/>
          <w:szCs w:val="24"/>
        </w:rPr>
      </w:pPr>
      <w:r w:rsidRPr="00B007E2">
        <w:rPr>
          <w:rFonts w:ascii="Century Gothic" w:hAnsi="Century Gothic"/>
          <w:sz w:val="24"/>
          <w:szCs w:val="24"/>
        </w:rPr>
        <w:t xml:space="preserve">Sharnese </w:t>
      </w:r>
      <w:r w:rsidR="005C6151">
        <w:rPr>
          <w:rFonts w:ascii="Century Gothic" w:hAnsi="Century Gothic"/>
          <w:sz w:val="24"/>
          <w:szCs w:val="24"/>
        </w:rPr>
        <w:t xml:space="preserve">discussed the annual </w:t>
      </w:r>
      <w:r w:rsidRPr="00B007E2">
        <w:rPr>
          <w:rFonts w:ascii="Century Gothic" w:hAnsi="Century Gothic"/>
          <w:sz w:val="24"/>
          <w:szCs w:val="24"/>
        </w:rPr>
        <w:t>legal conference – She will check with Aimee about some on-line sessions.  Legal had been combined with SSI but since SSI was cancelled, Aimee might want to offer something later in the summer or fall.</w:t>
      </w:r>
      <w:r w:rsidR="005C6151">
        <w:rPr>
          <w:rFonts w:ascii="Century Gothic" w:hAnsi="Century Gothic"/>
          <w:sz w:val="24"/>
          <w:szCs w:val="24"/>
        </w:rPr>
        <w:t xml:space="preserve">  </w:t>
      </w:r>
    </w:p>
    <w:p w14:paraId="253778DE" w14:textId="77777777" w:rsidR="00CD69CE" w:rsidRDefault="00CD69CE" w:rsidP="00623C76">
      <w:pPr>
        <w:spacing w:after="0" w:line="240" w:lineRule="auto"/>
        <w:jc w:val="both"/>
        <w:rPr>
          <w:rFonts w:ascii="Century Gothic" w:hAnsi="Century Gothic"/>
          <w:b/>
          <w:sz w:val="24"/>
          <w:szCs w:val="24"/>
        </w:rPr>
      </w:pPr>
    </w:p>
    <w:p w14:paraId="11DA07B0" w14:textId="77777777" w:rsidR="005C6151" w:rsidRDefault="004536D9" w:rsidP="00623C76">
      <w:pPr>
        <w:spacing w:after="0" w:line="240" w:lineRule="auto"/>
        <w:jc w:val="both"/>
        <w:rPr>
          <w:rFonts w:ascii="Century Gothic" w:hAnsi="Century Gothic"/>
          <w:b/>
          <w:sz w:val="24"/>
          <w:szCs w:val="24"/>
        </w:rPr>
      </w:pPr>
      <w:r>
        <w:rPr>
          <w:rFonts w:ascii="Century Gothic" w:hAnsi="Century Gothic"/>
          <w:b/>
          <w:sz w:val="24"/>
          <w:szCs w:val="24"/>
        </w:rPr>
        <w:t>I</w:t>
      </w:r>
      <w:r w:rsidR="0085291E" w:rsidRPr="00E41F58">
        <w:rPr>
          <w:rFonts w:ascii="Century Gothic" w:hAnsi="Century Gothic"/>
          <w:b/>
          <w:sz w:val="24"/>
          <w:szCs w:val="24"/>
        </w:rPr>
        <w:t>V.  Adjourn</w:t>
      </w:r>
    </w:p>
    <w:p w14:paraId="7CC2746A" w14:textId="77777777" w:rsidR="005C6151" w:rsidRDefault="005C6151" w:rsidP="00623C76">
      <w:pPr>
        <w:spacing w:after="0" w:line="240" w:lineRule="auto"/>
        <w:jc w:val="both"/>
        <w:rPr>
          <w:rFonts w:ascii="Century Gothic" w:hAnsi="Century Gothic"/>
          <w:b/>
          <w:sz w:val="24"/>
          <w:szCs w:val="24"/>
        </w:rPr>
      </w:pPr>
    </w:p>
    <w:p w14:paraId="09F8653C" w14:textId="7465B44A" w:rsidR="0085291E" w:rsidRPr="005C6151" w:rsidRDefault="005C6151" w:rsidP="00623C76">
      <w:pPr>
        <w:spacing w:after="0" w:line="240" w:lineRule="auto"/>
        <w:jc w:val="both"/>
        <w:rPr>
          <w:rFonts w:ascii="Century Gothic" w:hAnsi="Century Gothic"/>
          <w:b/>
          <w:sz w:val="24"/>
          <w:szCs w:val="24"/>
        </w:rPr>
      </w:pPr>
      <w:r>
        <w:rPr>
          <w:rFonts w:ascii="Century Gothic" w:hAnsi="Century Gothic"/>
          <w:sz w:val="24"/>
          <w:szCs w:val="24"/>
        </w:rPr>
        <w:t>W</w:t>
      </w:r>
      <w:r w:rsidR="0085291E" w:rsidRPr="00E41F58">
        <w:rPr>
          <w:rFonts w:ascii="Century Gothic" w:hAnsi="Century Gothic"/>
          <w:sz w:val="24"/>
          <w:szCs w:val="24"/>
        </w:rPr>
        <w:t xml:space="preserve">ith no further business to discuss, the meeting was adjourned by consensus of those present.  </w:t>
      </w:r>
    </w:p>
    <w:sectPr w:rsidR="0085291E" w:rsidRPr="005C6151" w:rsidSect="00894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2653"/>
    <w:multiLevelType w:val="hybridMultilevel"/>
    <w:tmpl w:val="1EA0605C"/>
    <w:lvl w:ilvl="0" w:tplc="01FEE5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536DA2"/>
    <w:multiLevelType w:val="hybridMultilevel"/>
    <w:tmpl w:val="591C05C4"/>
    <w:lvl w:ilvl="0" w:tplc="B55E6D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994AE1"/>
    <w:multiLevelType w:val="hybridMultilevel"/>
    <w:tmpl w:val="4FFC0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E6277"/>
    <w:multiLevelType w:val="hybridMultilevel"/>
    <w:tmpl w:val="8010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B7D5B"/>
    <w:multiLevelType w:val="hybridMultilevel"/>
    <w:tmpl w:val="43FA2A36"/>
    <w:lvl w:ilvl="0" w:tplc="A328C6E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3905FB"/>
    <w:multiLevelType w:val="hybridMultilevel"/>
    <w:tmpl w:val="4D02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43DBE"/>
    <w:multiLevelType w:val="hybridMultilevel"/>
    <w:tmpl w:val="50A6421C"/>
    <w:lvl w:ilvl="0" w:tplc="A9F81D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3C62B9"/>
    <w:multiLevelType w:val="hybridMultilevel"/>
    <w:tmpl w:val="D1426DD8"/>
    <w:lvl w:ilvl="0" w:tplc="5C208E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0653E15"/>
    <w:multiLevelType w:val="hybridMultilevel"/>
    <w:tmpl w:val="7D76B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0437E"/>
    <w:multiLevelType w:val="hybridMultilevel"/>
    <w:tmpl w:val="20C806B6"/>
    <w:lvl w:ilvl="0" w:tplc="A2BA3AC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560D5F"/>
    <w:multiLevelType w:val="hybridMultilevel"/>
    <w:tmpl w:val="12BAA95C"/>
    <w:lvl w:ilvl="0" w:tplc="0BA868E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6BD289F"/>
    <w:multiLevelType w:val="hybridMultilevel"/>
    <w:tmpl w:val="2DA6B89C"/>
    <w:lvl w:ilvl="0" w:tplc="EA1608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4B555B"/>
    <w:multiLevelType w:val="hybridMultilevel"/>
    <w:tmpl w:val="7D3E5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61C10"/>
    <w:multiLevelType w:val="hybridMultilevel"/>
    <w:tmpl w:val="2D3486E8"/>
    <w:lvl w:ilvl="0" w:tplc="2F5439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3876392"/>
    <w:multiLevelType w:val="hybridMultilevel"/>
    <w:tmpl w:val="EDB849AE"/>
    <w:lvl w:ilvl="0" w:tplc="2528C3D6">
      <w:start w:val="1"/>
      <w:numFmt w:val="upperRoman"/>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5B7DA5"/>
    <w:multiLevelType w:val="hybridMultilevel"/>
    <w:tmpl w:val="B840129A"/>
    <w:lvl w:ilvl="0" w:tplc="0154352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AA79F4"/>
    <w:multiLevelType w:val="hybridMultilevel"/>
    <w:tmpl w:val="E53A8ED6"/>
    <w:lvl w:ilvl="0" w:tplc="05388D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70441F"/>
    <w:multiLevelType w:val="hybridMultilevel"/>
    <w:tmpl w:val="D95E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96D09"/>
    <w:multiLevelType w:val="hybridMultilevel"/>
    <w:tmpl w:val="87B4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D82BFB"/>
    <w:multiLevelType w:val="hybridMultilevel"/>
    <w:tmpl w:val="42AE9C68"/>
    <w:lvl w:ilvl="0" w:tplc="032878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5ED72C6"/>
    <w:multiLevelType w:val="hybridMultilevel"/>
    <w:tmpl w:val="04F204DA"/>
    <w:lvl w:ilvl="0" w:tplc="E648F1A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D3A1615"/>
    <w:multiLevelType w:val="hybridMultilevel"/>
    <w:tmpl w:val="41CA4526"/>
    <w:lvl w:ilvl="0" w:tplc="4B3A55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E852556"/>
    <w:multiLevelType w:val="hybridMultilevel"/>
    <w:tmpl w:val="BF7E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97DAC"/>
    <w:multiLevelType w:val="hybridMultilevel"/>
    <w:tmpl w:val="D13A40C0"/>
    <w:lvl w:ilvl="0" w:tplc="7A3CBA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3D32B08"/>
    <w:multiLevelType w:val="hybridMultilevel"/>
    <w:tmpl w:val="AC98EB9E"/>
    <w:lvl w:ilvl="0" w:tplc="B62648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B00115B"/>
    <w:multiLevelType w:val="hybridMultilevel"/>
    <w:tmpl w:val="D2780776"/>
    <w:lvl w:ilvl="0" w:tplc="8FD2FA0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BBC2BC0A">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BA37CFF"/>
    <w:multiLevelType w:val="hybridMultilevel"/>
    <w:tmpl w:val="96E079E4"/>
    <w:lvl w:ilvl="0" w:tplc="DD6AB2F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CE52725"/>
    <w:multiLevelType w:val="hybridMultilevel"/>
    <w:tmpl w:val="51382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4"/>
  </w:num>
  <w:num w:numId="4">
    <w:abstractNumId w:val="9"/>
  </w:num>
  <w:num w:numId="5">
    <w:abstractNumId w:val="20"/>
  </w:num>
  <w:num w:numId="6">
    <w:abstractNumId w:val="24"/>
  </w:num>
  <w:num w:numId="7">
    <w:abstractNumId w:val="25"/>
  </w:num>
  <w:num w:numId="8">
    <w:abstractNumId w:val="7"/>
  </w:num>
  <w:num w:numId="9">
    <w:abstractNumId w:val="6"/>
  </w:num>
  <w:num w:numId="10">
    <w:abstractNumId w:val="1"/>
  </w:num>
  <w:num w:numId="11">
    <w:abstractNumId w:val="11"/>
  </w:num>
  <w:num w:numId="12">
    <w:abstractNumId w:val="19"/>
  </w:num>
  <w:num w:numId="13">
    <w:abstractNumId w:val="16"/>
  </w:num>
  <w:num w:numId="14">
    <w:abstractNumId w:val="13"/>
  </w:num>
  <w:num w:numId="15">
    <w:abstractNumId w:val="21"/>
  </w:num>
  <w:num w:numId="16">
    <w:abstractNumId w:val="23"/>
  </w:num>
  <w:num w:numId="17">
    <w:abstractNumId w:val="10"/>
  </w:num>
  <w:num w:numId="18">
    <w:abstractNumId w:val="26"/>
  </w:num>
  <w:num w:numId="19">
    <w:abstractNumId w:val="2"/>
  </w:num>
  <w:num w:numId="20">
    <w:abstractNumId w:val="14"/>
  </w:num>
  <w:num w:numId="21">
    <w:abstractNumId w:val="8"/>
  </w:num>
  <w:num w:numId="22">
    <w:abstractNumId w:val="18"/>
  </w:num>
  <w:num w:numId="23">
    <w:abstractNumId w:val="22"/>
  </w:num>
  <w:num w:numId="24">
    <w:abstractNumId w:val="5"/>
  </w:num>
  <w:num w:numId="25">
    <w:abstractNumId w:val="17"/>
  </w:num>
  <w:num w:numId="26">
    <w:abstractNumId w:val="3"/>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88B"/>
    <w:rsid w:val="00006D23"/>
    <w:rsid w:val="00012311"/>
    <w:rsid w:val="000173C8"/>
    <w:rsid w:val="00017EA2"/>
    <w:rsid w:val="0002161E"/>
    <w:rsid w:val="000311CF"/>
    <w:rsid w:val="00067D97"/>
    <w:rsid w:val="00072541"/>
    <w:rsid w:val="00075EC3"/>
    <w:rsid w:val="00080F08"/>
    <w:rsid w:val="0008321A"/>
    <w:rsid w:val="00093D84"/>
    <w:rsid w:val="00096422"/>
    <w:rsid w:val="000A5C7A"/>
    <w:rsid w:val="000B5859"/>
    <w:rsid w:val="000B7C44"/>
    <w:rsid w:val="000C1601"/>
    <w:rsid w:val="000D5CE8"/>
    <w:rsid w:val="000E67A3"/>
    <w:rsid w:val="000E721C"/>
    <w:rsid w:val="000F62D1"/>
    <w:rsid w:val="00104BD5"/>
    <w:rsid w:val="00110845"/>
    <w:rsid w:val="00113C8E"/>
    <w:rsid w:val="00121196"/>
    <w:rsid w:val="00123BB0"/>
    <w:rsid w:val="0013493A"/>
    <w:rsid w:val="0014457B"/>
    <w:rsid w:val="00154529"/>
    <w:rsid w:val="00154A33"/>
    <w:rsid w:val="00177D73"/>
    <w:rsid w:val="001914DA"/>
    <w:rsid w:val="00194694"/>
    <w:rsid w:val="001A3B8B"/>
    <w:rsid w:val="001A6C8D"/>
    <w:rsid w:val="001B01C5"/>
    <w:rsid w:val="001B0C92"/>
    <w:rsid w:val="001B2B72"/>
    <w:rsid w:val="001B7C73"/>
    <w:rsid w:val="001C0FA2"/>
    <w:rsid w:val="001D05BF"/>
    <w:rsid w:val="001D1353"/>
    <w:rsid w:val="001D3126"/>
    <w:rsid w:val="001F220E"/>
    <w:rsid w:val="002157B9"/>
    <w:rsid w:val="00215D68"/>
    <w:rsid w:val="002200BF"/>
    <w:rsid w:val="002225D5"/>
    <w:rsid w:val="00226F58"/>
    <w:rsid w:val="00230034"/>
    <w:rsid w:val="00251DF3"/>
    <w:rsid w:val="002537B3"/>
    <w:rsid w:val="00260A59"/>
    <w:rsid w:val="00264991"/>
    <w:rsid w:val="002765BB"/>
    <w:rsid w:val="00276EF2"/>
    <w:rsid w:val="002865D4"/>
    <w:rsid w:val="0029681D"/>
    <w:rsid w:val="002A0260"/>
    <w:rsid w:val="002A133B"/>
    <w:rsid w:val="002C699B"/>
    <w:rsid w:val="002D2940"/>
    <w:rsid w:val="002D4943"/>
    <w:rsid w:val="002D767A"/>
    <w:rsid w:val="002E379E"/>
    <w:rsid w:val="00305B2C"/>
    <w:rsid w:val="00314994"/>
    <w:rsid w:val="00331515"/>
    <w:rsid w:val="003365E7"/>
    <w:rsid w:val="0036321C"/>
    <w:rsid w:val="0037188B"/>
    <w:rsid w:val="00373E04"/>
    <w:rsid w:val="00394270"/>
    <w:rsid w:val="003A1FD7"/>
    <w:rsid w:val="003B45BF"/>
    <w:rsid w:val="003B6C30"/>
    <w:rsid w:val="003B7747"/>
    <w:rsid w:val="003C7667"/>
    <w:rsid w:val="003E40AB"/>
    <w:rsid w:val="003E75C8"/>
    <w:rsid w:val="003F0939"/>
    <w:rsid w:val="003F1338"/>
    <w:rsid w:val="003F16FC"/>
    <w:rsid w:val="00404D7D"/>
    <w:rsid w:val="00414928"/>
    <w:rsid w:val="00415521"/>
    <w:rsid w:val="0041793C"/>
    <w:rsid w:val="0042260D"/>
    <w:rsid w:val="00424144"/>
    <w:rsid w:val="004267DF"/>
    <w:rsid w:val="004379F0"/>
    <w:rsid w:val="0044050E"/>
    <w:rsid w:val="00445BEE"/>
    <w:rsid w:val="004536D9"/>
    <w:rsid w:val="00465830"/>
    <w:rsid w:val="00470B84"/>
    <w:rsid w:val="00477B79"/>
    <w:rsid w:val="00494394"/>
    <w:rsid w:val="004959CD"/>
    <w:rsid w:val="00495D2B"/>
    <w:rsid w:val="004A1F34"/>
    <w:rsid w:val="004A5189"/>
    <w:rsid w:val="004A6EF6"/>
    <w:rsid w:val="004B137C"/>
    <w:rsid w:val="004B2818"/>
    <w:rsid w:val="004B33D3"/>
    <w:rsid w:val="004B66D8"/>
    <w:rsid w:val="004C25D0"/>
    <w:rsid w:val="004C54F1"/>
    <w:rsid w:val="004C5E56"/>
    <w:rsid w:val="004C66CB"/>
    <w:rsid w:val="004D06C5"/>
    <w:rsid w:val="004D38CB"/>
    <w:rsid w:val="004D4187"/>
    <w:rsid w:val="004F1540"/>
    <w:rsid w:val="004F72B5"/>
    <w:rsid w:val="00503CD3"/>
    <w:rsid w:val="005207A9"/>
    <w:rsid w:val="005219C4"/>
    <w:rsid w:val="00524DE5"/>
    <w:rsid w:val="00530A83"/>
    <w:rsid w:val="00532D51"/>
    <w:rsid w:val="0053339C"/>
    <w:rsid w:val="0053421E"/>
    <w:rsid w:val="00535D1B"/>
    <w:rsid w:val="005527F1"/>
    <w:rsid w:val="00574BCF"/>
    <w:rsid w:val="00580F96"/>
    <w:rsid w:val="005846FF"/>
    <w:rsid w:val="00590737"/>
    <w:rsid w:val="005B0076"/>
    <w:rsid w:val="005B00C7"/>
    <w:rsid w:val="005B0334"/>
    <w:rsid w:val="005B04AA"/>
    <w:rsid w:val="005C6151"/>
    <w:rsid w:val="005D54D8"/>
    <w:rsid w:val="005E2D1D"/>
    <w:rsid w:val="005E6E28"/>
    <w:rsid w:val="005F4C70"/>
    <w:rsid w:val="005F5BF4"/>
    <w:rsid w:val="005F5C73"/>
    <w:rsid w:val="00604104"/>
    <w:rsid w:val="006047B3"/>
    <w:rsid w:val="00613979"/>
    <w:rsid w:val="00616E8F"/>
    <w:rsid w:val="00617B5A"/>
    <w:rsid w:val="00623C76"/>
    <w:rsid w:val="006279BF"/>
    <w:rsid w:val="00635FEE"/>
    <w:rsid w:val="0063682E"/>
    <w:rsid w:val="00643CC2"/>
    <w:rsid w:val="00657375"/>
    <w:rsid w:val="00660FFF"/>
    <w:rsid w:val="00667DA2"/>
    <w:rsid w:val="00670C69"/>
    <w:rsid w:val="00670FC5"/>
    <w:rsid w:val="00675597"/>
    <w:rsid w:val="006770A5"/>
    <w:rsid w:val="00686D6E"/>
    <w:rsid w:val="006A13EF"/>
    <w:rsid w:val="006A42B6"/>
    <w:rsid w:val="006A73CA"/>
    <w:rsid w:val="006C6944"/>
    <w:rsid w:val="006D05D6"/>
    <w:rsid w:val="006D07F9"/>
    <w:rsid w:val="006D19DB"/>
    <w:rsid w:val="006D1E29"/>
    <w:rsid w:val="006D40EF"/>
    <w:rsid w:val="006D685D"/>
    <w:rsid w:val="006D7163"/>
    <w:rsid w:val="006E2F34"/>
    <w:rsid w:val="006F3A7B"/>
    <w:rsid w:val="006F61C9"/>
    <w:rsid w:val="00703BE9"/>
    <w:rsid w:val="007109E8"/>
    <w:rsid w:val="00714234"/>
    <w:rsid w:val="00717013"/>
    <w:rsid w:val="0071778B"/>
    <w:rsid w:val="00722548"/>
    <w:rsid w:val="00745281"/>
    <w:rsid w:val="007460B2"/>
    <w:rsid w:val="00755DF1"/>
    <w:rsid w:val="007573CE"/>
    <w:rsid w:val="007643CF"/>
    <w:rsid w:val="00764E94"/>
    <w:rsid w:val="00767EE3"/>
    <w:rsid w:val="007753F1"/>
    <w:rsid w:val="00775901"/>
    <w:rsid w:val="00777147"/>
    <w:rsid w:val="0077726E"/>
    <w:rsid w:val="00782223"/>
    <w:rsid w:val="00783156"/>
    <w:rsid w:val="00785F73"/>
    <w:rsid w:val="007873DF"/>
    <w:rsid w:val="00792A64"/>
    <w:rsid w:val="00793972"/>
    <w:rsid w:val="00794B1E"/>
    <w:rsid w:val="007A0BB6"/>
    <w:rsid w:val="007A6385"/>
    <w:rsid w:val="007A6F8C"/>
    <w:rsid w:val="007C099F"/>
    <w:rsid w:val="0080073A"/>
    <w:rsid w:val="00801846"/>
    <w:rsid w:val="00802AC0"/>
    <w:rsid w:val="0081401D"/>
    <w:rsid w:val="008303C0"/>
    <w:rsid w:val="00835249"/>
    <w:rsid w:val="0085291E"/>
    <w:rsid w:val="00861DCC"/>
    <w:rsid w:val="00864B91"/>
    <w:rsid w:val="00865DFE"/>
    <w:rsid w:val="00865F43"/>
    <w:rsid w:val="008814C0"/>
    <w:rsid w:val="00885F69"/>
    <w:rsid w:val="00894BD5"/>
    <w:rsid w:val="008A1CE5"/>
    <w:rsid w:val="008A40D4"/>
    <w:rsid w:val="008B6B72"/>
    <w:rsid w:val="008E75EB"/>
    <w:rsid w:val="00903FBB"/>
    <w:rsid w:val="009120DB"/>
    <w:rsid w:val="00917AF5"/>
    <w:rsid w:val="0092361B"/>
    <w:rsid w:val="00923F1E"/>
    <w:rsid w:val="0093694E"/>
    <w:rsid w:val="00937A05"/>
    <w:rsid w:val="009403F0"/>
    <w:rsid w:val="0094143D"/>
    <w:rsid w:val="00954218"/>
    <w:rsid w:val="00955269"/>
    <w:rsid w:val="00964487"/>
    <w:rsid w:val="0098373A"/>
    <w:rsid w:val="009868B8"/>
    <w:rsid w:val="00987D5B"/>
    <w:rsid w:val="00997D51"/>
    <w:rsid w:val="009A50EA"/>
    <w:rsid w:val="009B2713"/>
    <w:rsid w:val="009B41CD"/>
    <w:rsid w:val="009B5237"/>
    <w:rsid w:val="009D76AF"/>
    <w:rsid w:val="009E29A2"/>
    <w:rsid w:val="009E2A46"/>
    <w:rsid w:val="009E2D8E"/>
    <w:rsid w:val="009F2478"/>
    <w:rsid w:val="009F327E"/>
    <w:rsid w:val="009F4FE2"/>
    <w:rsid w:val="009F62A8"/>
    <w:rsid w:val="009F754D"/>
    <w:rsid w:val="00A06DA7"/>
    <w:rsid w:val="00A1657F"/>
    <w:rsid w:val="00A435D2"/>
    <w:rsid w:val="00A63E4C"/>
    <w:rsid w:val="00A65FB9"/>
    <w:rsid w:val="00A668ED"/>
    <w:rsid w:val="00A67B4A"/>
    <w:rsid w:val="00A67E9B"/>
    <w:rsid w:val="00A70A6F"/>
    <w:rsid w:val="00A7349F"/>
    <w:rsid w:val="00A76BF0"/>
    <w:rsid w:val="00A85B25"/>
    <w:rsid w:val="00A9340D"/>
    <w:rsid w:val="00AA4BC8"/>
    <w:rsid w:val="00AC6AE8"/>
    <w:rsid w:val="00AD7EF8"/>
    <w:rsid w:val="00AE53EB"/>
    <w:rsid w:val="00B007E2"/>
    <w:rsid w:val="00B033C6"/>
    <w:rsid w:val="00B0762A"/>
    <w:rsid w:val="00B11145"/>
    <w:rsid w:val="00B14754"/>
    <w:rsid w:val="00B21380"/>
    <w:rsid w:val="00B21DFF"/>
    <w:rsid w:val="00B23CED"/>
    <w:rsid w:val="00B27BA1"/>
    <w:rsid w:val="00B333B3"/>
    <w:rsid w:val="00B5613B"/>
    <w:rsid w:val="00B84721"/>
    <w:rsid w:val="00B85102"/>
    <w:rsid w:val="00B92DCF"/>
    <w:rsid w:val="00BB1E2A"/>
    <w:rsid w:val="00BC3C01"/>
    <w:rsid w:val="00BC69DC"/>
    <w:rsid w:val="00C01DD3"/>
    <w:rsid w:val="00C07838"/>
    <w:rsid w:val="00C26DC5"/>
    <w:rsid w:val="00C31C8A"/>
    <w:rsid w:val="00C34F0E"/>
    <w:rsid w:val="00C40C10"/>
    <w:rsid w:val="00C427BD"/>
    <w:rsid w:val="00C42F37"/>
    <w:rsid w:val="00C45B08"/>
    <w:rsid w:val="00C57026"/>
    <w:rsid w:val="00C62218"/>
    <w:rsid w:val="00C71AAD"/>
    <w:rsid w:val="00C95071"/>
    <w:rsid w:val="00CB03D4"/>
    <w:rsid w:val="00CB4037"/>
    <w:rsid w:val="00CC0ACE"/>
    <w:rsid w:val="00CD68D9"/>
    <w:rsid w:val="00CD69CE"/>
    <w:rsid w:val="00CE7C1A"/>
    <w:rsid w:val="00CF7424"/>
    <w:rsid w:val="00D34A67"/>
    <w:rsid w:val="00D34E8C"/>
    <w:rsid w:val="00D51B94"/>
    <w:rsid w:val="00D56C62"/>
    <w:rsid w:val="00D56C63"/>
    <w:rsid w:val="00D651B9"/>
    <w:rsid w:val="00D652F2"/>
    <w:rsid w:val="00D775A0"/>
    <w:rsid w:val="00D8590D"/>
    <w:rsid w:val="00D92426"/>
    <w:rsid w:val="00D927BD"/>
    <w:rsid w:val="00DC6EC3"/>
    <w:rsid w:val="00DC7869"/>
    <w:rsid w:val="00DD577F"/>
    <w:rsid w:val="00DE4785"/>
    <w:rsid w:val="00DF080F"/>
    <w:rsid w:val="00DF3215"/>
    <w:rsid w:val="00DF5B97"/>
    <w:rsid w:val="00E037C9"/>
    <w:rsid w:val="00E046AD"/>
    <w:rsid w:val="00E050A3"/>
    <w:rsid w:val="00E10FA3"/>
    <w:rsid w:val="00E11AC9"/>
    <w:rsid w:val="00E25EF4"/>
    <w:rsid w:val="00E41235"/>
    <w:rsid w:val="00E41F58"/>
    <w:rsid w:val="00E512DD"/>
    <w:rsid w:val="00E641AD"/>
    <w:rsid w:val="00E670A0"/>
    <w:rsid w:val="00E67B04"/>
    <w:rsid w:val="00E67CB1"/>
    <w:rsid w:val="00E71374"/>
    <w:rsid w:val="00E80A6C"/>
    <w:rsid w:val="00E910B3"/>
    <w:rsid w:val="00EA0286"/>
    <w:rsid w:val="00EA246E"/>
    <w:rsid w:val="00EA4653"/>
    <w:rsid w:val="00EB1FE6"/>
    <w:rsid w:val="00EB30BA"/>
    <w:rsid w:val="00EB6685"/>
    <w:rsid w:val="00EB7F2A"/>
    <w:rsid w:val="00EC66F9"/>
    <w:rsid w:val="00ED1648"/>
    <w:rsid w:val="00ED43C8"/>
    <w:rsid w:val="00ED6222"/>
    <w:rsid w:val="00EE1193"/>
    <w:rsid w:val="00EE492A"/>
    <w:rsid w:val="00F10258"/>
    <w:rsid w:val="00F110A0"/>
    <w:rsid w:val="00F2329A"/>
    <w:rsid w:val="00F246C0"/>
    <w:rsid w:val="00F35FD9"/>
    <w:rsid w:val="00F4249D"/>
    <w:rsid w:val="00F4432A"/>
    <w:rsid w:val="00F6168E"/>
    <w:rsid w:val="00F64FB9"/>
    <w:rsid w:val="00FA77E8"/>
    <w:rsid w:val="00FB291B"/>
    <w:rsid w:val="00FB66AD"/>
    <w:rsid w:val="00FC6727"/>
    <w:rsid w:val="00FC7BB4"/>
    <w:rsid w:val="00FD5FB9"/>
    <w:rsid w:val="00FE2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DCE6"/>
  <w15:docId w15:val="{C74BD81B-9F4D-4B29-A920-278FB118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88B"/>
    <w:pPr>
      <w:ind w:left="720"/>
      <w:contextualSpacing/>
    </w:pPr>
  </w:style>
  <w:style w:type="paragraph" w:styleId="NormalWeb">
    <w:name w:val="Normal (Web)"/>
    <w:basedOn w:val="Normal"/>
    <w:uiPriority w:val="99"/>
    <w:unhideWhenUsed/>
    <w:rsid w:val="007A6385"/>
    <w:pPr>
      <w:spacing w:before="100" w:beforeAutospacing="1" w:after="100" w:afterAutospacing="1"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11161">
      <w:bodyDiv w:val="1"/>
      <w:marLeft w:val="0"/>
      <w:marRight w:val="0"/>
      <w:marTop w:val="0"/>
      <w:marBottom w:val="0"/>
      <w:divBdr>
        <w:top w:val="none" w:sz="0" w:space="0" w:color="auto"/>
        <w:left w:val="none" w:sz="0" w:space="0" w:color="auto"/>
        <w:bottom w:val="none" w:sz="0" w:space="0" w:color="auto"/>
        <w:right w:val="none" w:sz="0" w:space="0" w:color="auto"/>
      </w:divBdr>
    </w:div>
    <w:div w:id="958953647">
      <w:bodyDiv w:val="1"/>
      <w:marLeft w:val="0"/>
      <w:marRight w:val="0"/>
      <w:marTop w:val="0"/>
      <w:marBottom w:val="0"/>
      <w:divBdr>
        <w:top w:val="none" w:sz="0" w:space="0" w:color="auto"/>
        <w:left w:val="none" w:sz="0" w:space="0" w:color="auto"/>
        <w:bottom w:val="none" w:sz="0" w:space="0" w:color="auto"/>
        <w:right w:val="none" w:sz="0" w:space="0" w:color="auto"/>
      </w:divBdr>
    </w:div>
    <w:div w:id="1093355145">
      <w:bodyDiv w:val="1"/>
      <w:marLeft w:val="0"/>
      <w:marRight w:val="0"/>
      <w:marTop w:val="0"/>
      <w:marBottom w:val="0"/>
      <w:divBdr>
        <w:top w:val="none" w:sz="0" w:space="0" w:color="auto"/>
        <w:left w:val="none" w:sz="0" w:space="0" w:color="auto"/>
        <w:bottom w:val="none" w:sz="0" w:space="0" w:color="auto"/>
        <w:right w:val="none" w:sz="0" w:space="0" w:color="auto"/>
      </w:divBdr>
    </w:div>
    <w:div w:id="1575969371">
      <w:bodyDiv w:val="1"/>
      <w:marLeft w:val="0"/>
      <w:marRight w:val="0"/>
      <w:marTop w:val="0"/>
      <w:marBottom w:val="0"/>
      <w:divBdr>
        <w:top w:val="none" w:sz="0" w:space="0" w:color="auto"/>
        <w:left w:val="none" w:sz="0" w:space="0" w:color="auto"/>
        <w:bottom w:val="none" w:sz="0" w:space="0" w:color="auto"/>
        <w:right w:val="none" w:sz="0" w:space="0" w:color="auto"/>
      </w:divBdr>
    </w:div>
    <w:div w:id="179799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Preston</dc:creator>
  <cp:lastModifiedBy>Kristy Preston</cp:lastModifiedBy>
  <cp:revision>7</cp:revision>
  <cp:lastPrinted>2019-11-15T16:02:00Z</cp:lastPrinted>
  <dcterms:created xsi:type="dcterms:W3CDTF">2020-08-06T13:42:00Z</dcterms:created>
  <dcterms:modified xsi:type="dcterms:W3CDTF">2020-08-06T14:35:00Z</dcterms:modified>
</cp:coreProperties>
</file>